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D" w:rsidRDefault="00AA66AD" w:rsidP="00AA66AD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</w:t>
      </w:r>
      <w:r>
        <w:rPr>
          <w:b w:val="0"/>
          <w:caps/>
          <w:sz w:val="32"/>
          <w:szCs w:val="32"/>
        </w:rPr>
        <w:t>іністерство  освіти  і  науки України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 xml:space="preserve">ГІРНИЧИЙ  </w:t>
      </w:r>
      <w:r w:rsidR="001A1DB9"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>КОЛЕДЖ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ДЕРЖАВНОГО ВИЩОГО НАВЧАЛЬНОГО ЗАКЛАДУ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«КРИВОРІЗЬКИЙ НАЦІОНАЛЬНИЙ УНІВЕРСИТЕТ»</w:t>
      </w: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Default="00AA66AD" w:rsidP="00AA66AD">
      <w:pPr>
        <w:spacing w:before="120" w:after="120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uk-UA"/>
        </w:rPr>
        <w:t>НАВЧАЛЬНО-МЕТОДИЧНИЙ КОМПЛЕКС</w:t>
      </w:r>
    </w:p>
    <w:p w:rsidR="00AA66AD" w:rsidRPr="0038338B" w:rsidRDefault="0070163E" w:rsidP="00AA66AD">
      <w:pPr>
        <w:pStyle w:val="3"/>
        <w:spacing w:after="120"/>
        <w:ind w:left="0"/>
        <w:jc w:val="center"/>
        <w:rPr>
          <w:sz w:val="32"/>
          <w:szCs w:val="32"/>
        </w:rPr>
      </w:pPr>
      <w:r w:rsidRPr="0038338B">
        <w:rPr>
          <w:sz w:val="32"/>
          <w:szCs w:val="32"/>
        </w:rPr>
        <w:t xml:space="preserve"> для </w:t>
      </w:r>
      <w:r w:rsidR="00AA66AD" w:rsidRPr="0038338B">
        <w:rPr>
          <w:sz w:val="32"/>
          <w:szCs w:val="32"/>
        </w:rPr>
        <w:t>дистанційного навчання</w:t>
      </w:r>
    </w:p>
    <w:p w:rsidR="00AA66AD" w:rsidRPr="0038338B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Pr="001A1DB9" w:rsidRDefault="00AA66AD" w:rsidP="00AA66AD">
      <w:pPr>
        <w:ind w:left="851" w:right="-18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sz w:val="36"/>
          <w:szCs w:val="36"/>
          <w:lang w:val="uk-UA"/>
        </w:rPr>
        <w:t>з предмета «Українська мова»</w:t>
      </w:r>
    </w:p>
    <w:p w:rsidR="001A1DB9" w:rsidRPr="001A1DB9" w:rsidRDefault="001A1DB9" w:rsidP="001A1DB9">
      <w:pPr>
        <w:ind w:left="851" w:right="-18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b/>
          <w:sz w:val="36"/>
          <w:szCs w:val="36"/>
        </w:rPr>
        <w:t xml:space="preserve">для студентів 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1A1DB9">
        <w:rPr>
          <w:rFonts w:ascii="Times New Roman" w:hAnsi="Times New Roman" w:cs="Times New Roman"/>
          <w:b/>
          <w:sz w:val="36"/>
          <w:szCs w:val="36"/>
        </w:rPr>
        <w:t xml:space="preserve"> курсу 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>групи ГВ - 18 1/9</w:t>
      </w:r>
    </w:p>
    <w:p w:rsidR="001A1DB9" w:rsidRPr="001A1DB9" w:rsidRDefault="001A1DB9" w:rsidP="001A1DB9">
      <w:pPr>
        <w:spacing w:line="360" w:lineRule="auto"/>
        <w:ind w:left="851" w:right="-18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b/>
          <w:sz w:val="36"/>
          <w:szCs w:val="36"/>
        </w:rPr>
        <w:t>спеціальності 184 Гірництво  (Відкрита розробка корисних копалин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AA66AD" w:rsidRPr="0038338B" w:rsidRDefault="00AA66AD" w:rsidP="00AA66AD">
      <w:pPr>
        <w:ind w:left="851" w:right="-1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Pr="0038338B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Pr="0038338B" w:rsidRDefault="00AA66AD" w:rsidP="0038338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57E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8338B">
        <w:rPr>
          <w:rFonts w:ascii="Times New Roman" w:hAnsi="Times New Roman" w:cs="Times New Roman"/>
          <w:sz w:val="32"/>
          <w:szCs w:val="32"/>
          <w:lang w:val="uk-UA"/>
        </w:rPr>
        <w:t>Укладач: Тищенко Н.І.</w:t>
      </w:r>
    </w:p>
    <w:p w:rsidR="0038338B" w:rsidRPr="0038338B" w:rsidRDefault="0038338B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5257E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Розглянуто  і  схвалено  </w:t>
      </w:r>
      <w:r w:rsidR="00E5257E"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  </w:t>
      </w:r>
      <w:r w:rsidR="00E5257E"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</w:t>
      </w: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засіданні    </w:t>
      </w:r>
    </w:p>
    <w:p w:rsidR="00AA66AD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            циклової комісії  філологічних дисциплін</w:t>
      </w:r>
    </w:p>
    <w:p w:rsidR="00AA66AD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AA66AD" w:rsidRPr="0038338B" w:rsidRDefault="00AA66AD" w:rsidP="001A1DB9">
      <w:pPr>
        <w:pStyle w:val="5"/>
        <w:tabs>
          <w:tab w:val="left" w:pos="2835"/>
          <w:tab w:val="left" w:pos="3402"/>
        </w:tabs>
        <w:spacing w:line="360" w:lineRule="auto"/>
        <w:ind w:right="-872" w:firstLine="0"/>
        <w:jc w:val="center"/>
        <w:rPr>
          <w:i/>
          <w:sz w:val="32"/>
          <w:szCs w:val="32"/>
        </w:rPr>
      </w:pPr>
      <w:r w:rsidRPr="0038338B">
        <w:rPr>
          <w:b w:val="0"/>
          <w:sz w:val="32"/>
          <w:szCs w:val="32"/>
        </w:rPr>
        <w:t xml:space="preserve">                           </w:t>
      </w:r>
      <w:r w:rsidR="006D5F02">
        <w:rPr>
          <w:b w:val="0"/>
          <w:sz w:val="32"/>
          <w:szCs w:val="32"/>
        </w:rPr>
        <w:t xml:space="preserve">  </w:t>
      </w:r>
    </w:p>
    <w:p w:rsidR="00E5257E" w:rsidRPr="0038338B" w:rsidRDefault="00E5257E" w:rsidP="00E5257E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A66AD" w:rsidRPr="0038338B" w:rsidRDefault="001A1DB9" w:rsidP="00AA66AD">
      <w:pPr>
        <w:ind w:left="-284" w:right="29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Кривий Ріг – 2018</w:t>
      </w:r>
    </w:p>
    <w:p w:rsidR="0070163E" w:rsidRDefault="0070163E" w:rsidP="0070163E">
      <w:pPr>
        <w:ind w:right="2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E5ACB" w:rsidRDefault="007E5ACB" w:rsidP="00853E48">
      <w:pPr>
        <w:ind w:left="284" w:right="141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ВІДОМОСТІ</w:t>
      </w:r>
    </w:p>
    <w:p w:rsidR="001A1DB9" w:rsidRPr="001A1DB9" w:rsidRDefault="001A1DB9" w:rsidP="00853E48">
      <w:pPr>
        <w:ind w:left="284" w:right="141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DB9" w:rsidRDefault="007E5ACB" w:rsidP="001A1DB9">
      <w:pPr>
        <w:pStyle w:val="3"/>
        <w:spacing w:line="360" w:lineRule="auto"/>
        <w:ind w:left="0" w:firstLine="546"/>
        <w:jc w:val="both"/>
        <w:rPr>
          <w:szCs w:val="28"/>
        </w:rPr>
      </w:pPr>
      <w:r w:rsidRPr="001A1DB9">
        <w:rPr>
          <w:szCs w:val="28"/>
        </w:rPr>
        <w:t>Навчально-методичні матеріали для дистанційного навчання з навчальної предмета  «Українська мова» розроблені для студенті</w:t>
      </w:r>
      <w:r w:rsidR="001A1DB9" w:rsidRPr="001A1DB9">
        <w:rPr>
          <w:szCs w:val="28"/>
        </w:rPr>
        <w:t>в І курсу гр. ГВ - 18</w:t>
      </w:r>
      <w:r w:rsidRPr="001A1DB9">
        <w:rPr>
          <w:szCs w:val="28"/>
        </w:rPr>
        <w:t xml:space="preserve"> </w:t>
      </w:r>
      <w:r w:rsidRPr="001A1DB9">
        <w:rPr>
          <w:szCs w:val="28"/>
          <w:vertAlign w:val="superscript"/>
        </w:rPr>
        <w:t>1</w:t>
      </w:r>
      <w:r w:rsidRPr="001A1DB9">
        <w:rPr>
          <w:szCs w:val="28"/>
        </w:rPr>
        <w:t>/</w:t>
      </w:r>
      <w:r w:rsidRPr="001A1DB9">
        <w:rPr>
          <w:szCs w:val="28"/>
          <w:vertAlign w:val="subscript"/>
        </w:rPr>
        <w:t xml:space="preserve">9 </w:t>
      </w:r>
      <w:r w:rsidRPr="001A1DB9">
        <w:rPr>
          <w:szCs w:val="28"/>
        </w:rPr>
        <w:t xml:space="preserve">за </w:t>
      </w:r>
      <w:r w:rsidR="001A1DB9" w:rsidRPr="001A1DB9">
        <w:rPr>
          <w:szCs w:val="28"/>
        </w:rPr>
        <w:t>навчальним посібником</w:t>
      </w:r>
      <w:r w:rsidR="001A1DB9">
        <w:rPr>
          <w:szCs w:val="28"/>
        </w:rPr>
        <w:t>:</w:t>
      </w:r>
    </w:p>
    <w:p w:rsidR="001A1DB9" w:rsidRPr="001A1DB9" w:rsidRDefault="001A1DB9" w:rsidP="001A1DB9">
      <w:pPr>
        <w:pStyle w:val="3"/>
        <w:spacing w:line="360" w:lineRule="auto"/>
        <w:ind w:left="0" w:firstLine="546"/>
        <w:jc w:val="both"/>
        <w:rPr>
          <w:b w:val="0"/>
          <w:spacing w:val="10"/>
        </w:rPr>
      </w:pPr>
      <w:r w:rsidRPr="001A1DB9">
        <w:rPr>
          <w:szCs w:val="28"/>
        </w:rPr>
        <w:t xml:space="preserve"> </w:t>
      </w:r>
      <w:r w:rsidRPr="001A1DB9">
        <w:rPr>
          <w:b w:val="0"/>
          <w:spacing w:val="10"/>
        </w:rPr>
        <w:t xml:space="preserve"> </w:t>
      </w:r>
      <w:r w:rsidRPr="001A1DB9">
        <w:rPr>
          <w:b w:val="0"/>
        </w:rPr>
        <w:t>Антонюк Т.М., Стрижаковська О. С ., Авдіковська Л. М. Українська мова [ Текст ] .– Чернівці: ДрукАрт, 2014.</w:t>
      </w:r>
    </w:p>
    <w:p w:rsidR="007E5ACB" w:rsidRPr="001A1DB9" w:rsidRDefault="007E5ACB" w:rsidP="001A1DB9">
      <w:pPr>
        <w:spacing w:line="360" w:lineRule="auto"/>
        <w:ind w:right="141" w:firstLine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До складу навчально-методичного комплексу для дистанційного навчання входять: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програма дистанційного навчання;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інформаційний матеріал для опрацювання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 xml:space="preserve"> за темами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завдання до</w:t>
      </w:r>
      <w:r w:rsidR="006D5F02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писок рекомендованої літератури.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Для самостійного опрац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ювання студентам запропоновані 4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6A7CC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ACB" w:rsidRPr="001A1DB9" w:rsidRDefault="001A1DB9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5ACB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вивчення інформаційного матеріалу студенти повинні </w:t>
      </w:r>
      <w:r w:rsidR="007E5ACB" w:rsidRPr="006A7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оформити конспект </w:t>
      </w:r>
      <w:r w:rsidR="006D1457" w:rsidRPr="006A7C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E5ACB" w:rsidRPr="006A7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D1457" w:rsidRPr="006A7CC7">
        <w:rPr>
          <w:rFonts w:ascii="Times New Roman" w:hAnsi="Times New Roman" w:cs="Times New Roman"/>
          <w:b/>
          <w:sz w:val="28"/>
          <w:szCs w:val="28"/>
          <w:lang w:val="uk-UA"/>
        </w:rPr>
        <w:t>зазначених тем, виконати практичні завдання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Консультації для студентів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викладачем що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за графіком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у період дистанційного навчання)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Контроль знань студентів із запропонованих тем буде здійснюва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тися у формі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тематичного контролю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>до складу якого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ввійдуть питання з 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та тестові завдання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Письмова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робота буде проведена після закінчення дистанційного навчання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першого навчального тижня.</w:t>
      </w:r>
    </w:p>
    <w:p w:rsidR="007E5ACB" w:rsidRDefault="007E5ACB" w:rsidP="00853E48">
      <w:pPr>
        <w:spacing w:line="360" w:lineRule="auto"/>
        <w:ind w:left="284" w:right="141" w:firstLine="539"/>
        <w:jc w:val="both"/>
        <w:rPr>
          <w:sz w:val="28"/>
          <w:szCs w:val="28"/>
          <w:lang w:val="uk-UA"/>
        </w:rPr>
      </w:pPr>
    </w:p>
    <w:p w:rsidR="00D55030" w:rsidRDefault="00D55030" w:rsidP="00853E48">
      <w:pPr>
        <w:spacing w:line="360" w:lineRule="auto"/>
        <w:ind w:left="284" w:right="141" w:firstLine="539"/>
        <w:jc w:val="both"/>
        <w:rPr>
          <w:sz w:val="28"/>
          <w:szCs w:val="28"/>
          <w:lang w:val="uk-UA"/>
        </w:rPr>
      </w:pPr>
    </w:p>
    <w:p w:rsidR="007E5ACB" w:rsidRDefault="007E5ACB" w:rsidP="00853E48">
      <w:pPr>
        <w:ind w:right="212"/>
        <w:jc w:val="both"/>
        <w:rPr>
          <w:sz w:val="28"/>
          <w:szCs w:val="28"/>
          <w:lang w:val="uk-UA"/>
        </w:rPr>
      </w:pPr>
    </w:p>
    <w:p w:rsidR="001A1DB9" w:rsidRPr="0063087E" w:rsidRDefault="001A1DB9" w:rsidP="00853E48">
      <w:pPr>
        <w:ind w:right="212"/>
        <w:jc w:val="both"/>
        <w:rPr>
          <w:sz w:val="28"/>
          <w:szCs w:val="28"/>
          <w:lang w:val="uk-UA"/>
        </w:rPr>
      </w:pPr>
    </w:p>
    <w:p w:rsidR="00853E48" w:rsidRDefault="00853E48" w:rsidP="00276E7F">
      <w:pPr>
        <w:spacing w:line="360" w:lineRule="auto"/>
        <w:ind w:right="212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853E48" w:rsidRDefault="00896EF9" w:rsidP="00266DCB">
      <w:pPr>
        <w:spacing w:line="240" w:lineRule="auto"/>
        <w:ind w:right="21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D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ДИСТАНЦІЙНОГО НАВЧАННЯ</w:t>
      </w:r>
    </w:p>
    <w:p w:rsidR="00266DCB" w:rsidRPr="001A1DB9" w:rsidRDefault="00266DCB" w:rsidP="001A1DB9">
      <w:pPr>
        <w:spacing w:line="240" w:lineRule="auto"/>
        <w:ind w:right="21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09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8"/>
        <w:gridCol w:w="4108"/>
        <w:gridCol w:w="1427"/>
        <w:gridCol w:w="3535"/>
        <w:gridCol w:w="1427"/>
      </w:tblGrid>
      <w:tr w:rsidR="00D55030" w:rsidRPr="001A1DB9" w:rsidTr="001A1DB9">
        <w:trPr>
          <w:trHeight w:val="888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-4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Назва розділів, тем програми, зміст заняття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before="120" w:line="240" w:lineRule="auto"/>
              <w:ind w:left="86" w:right="-1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D55030" w:rsidRPr="001A1DB9" w:rsidRDefault="00D55030" w:rsidP="001A1DB9">
            <w:pPr>
              <w:spacing w:line="240" w:lineRule="auto"/>
              <w:ind w:left="-10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1A1DB9" w:rsidRPr="001A1DB9" w:rsidRDefault="001A1DB9" w:rsidP="001A1DB9">
            <w:pPr>
              <w:spacing w:before="120" w:line="240" w:lineRule="auto"/>
              <w:ind w:right="-59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  <w:p w:rsidR="00D55030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(основні вимоги до знань і вмінь з даної теми заняття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Перелік літератури</w:t>
            </w:r>
          </w:p>
        </w:tc>
      </w:tr>
      <w:tr w:rsidR="00896EF9" w:rsidRPr="001A1DB9" w:rsidTr="001A1DB9">
        <w:trPr>
          <w:trHeight w:val="148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1A1DB9" w:rsidRDefault="00896EF9" w:rsidP="001A1DB9">
            <w:pPr>
              <w:spacing w:line="240" w:lineRule="auto"/>
              <w:ind w:right="-4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8338B" w:rsidRPr="001A1DB9" w:rsidRDefault="00896EF9" w:rsidP="001A1DB9">
            <w:pPr>
              <w:spacing w:line="240" w:lineRule="auto"/>
              <w:ind w:right="29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заняття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96EF9" w:rsidRPr="001A1DB9" w:rsidRDefault="001A1DB9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подвоєнням приголосних.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276E7F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</w:t>
            </w:r>
            <w:r w:rsidR="00853E48"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96EF9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4F59CD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дотримання 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подвоєнням приголосн</w:t>
            </w:r>
            <w:r w:rsidR="004F59C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: тема 7, </w:t>
            </w:r>
          </w:p>
        </w:tc>
      </w:tr>
      <w:tr w:rsidR="00D55030" w:rsidRPr="001A1DB9" w:rsidTr="001A1DB9">
        <w:trPr>
          <w:trHeight w:val="148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896EF9" w:rsidP="001A1DB9">
            <w:pPr>
              <w:spacing w:line="240" w:lineRule="auto"/>
              <w:ind w:right="-4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96EF9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заняття.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A1DB9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подовженням приголосних.</w:t>
            </w:r>
          </w:p>
          <w:p w:rsidR="00D55030" w:rsidRPr="001A1DB9" w:rsidRDefault="00D55030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D55030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E48"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4F59CD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подовженням приголосн</w:t>
            </w:r>
            <w:r w:rsidR="004F59C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A1DB9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:тема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5030" w:rsidRPr="001A1DB9" w:rsidRDefault="00D55030" w:rsidP="001A1DB9">
            <w:pPr>
              <w:spacing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030" w:rsidRPr="001A1DB9" w:rsidTr="001A1DB9">
        <w:trPr>
          <w:trHeight w:val="909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853E48" w:rsidP="001A1DB9">
            <w:pPr>
              <w:spacing w:line="240" w:lineRule="auto"/>
              <w:ind w:left="-108" w:right="-467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96EF9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заняття.</w:t>
            </w:r>
          </w:p>
          <w:p w:rsidR="00D55030" w:rsidRPr="001A1DB9" w:rsidRDefault="00896EF9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DB9"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зі спрощенням у групах приголосних.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дотримання 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зі спрощенням у групах приголосних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тема 8 </w:t>
            </w:r>
          </w:p>
        </w:tc>
      </w:tr>
      <w:tr w:rsidR="00D55030" w:rsidRPr="001A1DB9" w:rsidTr="001A1DB9">
        <w:trPr>
          <w:trHeight w:val="2089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-4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8" w:rsidRPr="001A1DB9" w:rsidRDefault="00D55030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заняття.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DCB" w:rsidRDefault="001A1DB9" w:rsidP="001A1DB9">
            <w:pPr>
              <w:spacing w:line="240" w:lineRule="auto"/>
              <w:ind w:right="29"/>
              <w:jc w:val="both"/>
              <w:rPr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чергуванням голосних і приголосних звуків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DCB">
              <w:rPr>
                <w:sz w:val="28"/>
                <w:szCs w:val="28"/>
              </w:rPr>
              <w:t xml:space="preserve"> </w:t>
            </w:r>
          </w:p>
          <w:p w:rsidR="00D55030" w:rsidRPr="00266DCB" w:rsidRDefault="00266DCB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66DCB">
              <w:rPr>
                <w:rFonts w:ascii="Times New Roman" w:hAnsi="Times New Roman" w:cs="Times New Roman"/>
                <w:sz w:val="28"/>
                <w:szCs w:val="28"/>
              </w:rPr>
              <w:t>Зміни приголосних при словотворенні.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чергуванням голосних і приголосних звуків</w:t>
            </w:r>
            <w:r w:rsidR="00266DCB"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при словотворенні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тема 9 </w:t>
            </w:r>
          </w:p>
        </w:tc>
      </w:tr>
    </w:tbl>
    <w:p w:rsidR="00D87518" w:rsidRPr="001A1DB9" w:rsidRDefault="00D87518" w:rsidP="001A1DB9">
      <w:pPr>
        <w:spacing w:line="240" w:lineRule="auto"/>
        <w:ind w:left="-284" w:right="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CC7" w:rsidRDefault="006A7CC7" w:rsidP="006A7CC7"/>
    <w:p w:rsidR="006A7CC7" w:rsidRDefault="006A7CC7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P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6A7CC7" w:rsidRDefault="006A7CC7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6A7CC7" w:rsidRPr="00576366" w:rsidRDefault="006A7CC7" w:rsidP="009E6D68">
      <w:pPr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lastRenderedPageBreak/>
        <w:t>ТЕМА ЗАНЯТТЯ 1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r w:rsidRPr="001A1DB9">
        <w:rPr>
          <w:rFonts w:ascii="Times New Roman" w:hAnsi="Times New Roman" w:cs="Times New Roman"/>
          <w:iCs/>
          <w:sz w:val="28"/>
          <w:szCs w:val="28"/>
        </w:rPr>
        <w:t>Складні випадки правопису слів з подвоєнням приголосних.</w:t>
      </w: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</w:rPr>
        <w:t xml:space="preserve"> 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A7CC7">
        <w:rPr>
          <w:rFonts w:ascii="Times New Roman" w:hAnsi="Times New Roman" w:cs="Times New Roman"/>
          <w:sz w:val="28"/>
          <w:szCs w:val="28"/>
        </w:rPr>
        <w:t xml:space="preserve"> важливість дотримання орфографічної норми для сучасного компетентного мовця;</w:t>
      </w:r>
      <w:r w:rsidRPr="006A7CC7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 w:rsidRPr="006A7CC7">
        <w:rPr>
          <w:rFonts w:ascii="Times New Roman" w:hAnsi="Times New Roman" w:cs="Times New Roman"/>
          <w:i/>
          <w:sz w:val="28"/>
          <w:szCs w:val="28"/>
          <w:lang w:val="uk-UA"/>
        </w:rPr>
        <w:t>ти</w:t>
      </w:r>
      <w:r w:rsidRPr="006A7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CC7">
        <w:rPr>
          <w:rFonts w:ascii="Times New Roman" w:hAnsi="Times New Roman" w:cs="Times New Roman"/>
          <w:sz w:val="28"/>
          <w:szCs w:val="28"/>
        </w:rPr>
        <w:t>правила</w:t>
      </w:r>
      <w:r w:rsidRPr="006A7CC7">
        <w:rPr>
          <w:rFonts w:ascii="Times New Roman" w:hAnsi="Times New Roman" w:cs="Times New Roman"/>
          <w:iCs/>
          <w:sz w:val="28"/>
          <w:szCs w:val="28"/>
        </w:rPr>
        <w:t xml:space="preserve"> правопису слів з подвоєнням приголосн</w:t>
      </w:r>
      <w:r w:rsidRPr="006A7CC7">
        <w:rPr>
          <w:rFonts w:ascii="Times New Roman" w:hAnsi="Times New Roman" w:cs="Times New Roman"/>
          <w:iCs/>
          <w:sz w:val="28"/>
          <w:szCs w:val="28"/>
          <w:lang w:val="uk-UA"/>
        </w:rPr>
        <w:t>их;</w:t>
      </w: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hAnsi="Times New Roman" w:cs="Times New Roman"/>
          <w:sz w:val="28"/>
          <w:szCs w:val="28"/>
          <w:lang w:val="uk-UA"/>
        </w:rPr>
        <w:t>Уміти застосовувати їх на практиці.</w:t>
      </w:r>
    </w:p>
    <w:p w:rsidR="006A7CC7" w:rsidRDefault="006A7CC7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7CC7" w:rsidRPr="00853E48" w:rsidRDefault="006A7CC7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="00480928"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80928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Подвоєння букв при збігу приголосних</w:t>
      </w: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6A7CC7" w:rsidRPr="00853E48" w:rsidRDefault="006A7CC7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2. </w:t>
      </w:r>
      <w:r w:rsidR="00480928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Збіг приголосних на межі основ у складноскорочених словах</w:t>
      </w:r>
      <w:r w:rsidR="00480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6A7CC7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6A7CC7" w:rsidRPr="008430D0" w:rsidRDefault="006A7CC7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6A7CC7" w:rsidRPr="000821A6" w:rsidRDefault="006A7CC7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 w:rsidR="00480928">
        <w:rPr>
          <w:b w:val="0"/>
        </w:rPr>
        <w:t>- с.59 -63.</w:t>
      </w:r>
    </w:p>
    <w:p w:rsidR="006A7CC7" w:rsidRPr="000821A6" w:rsidRDefault="006A7CC7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</w:t>
      </w:r>
      <w:r w:rsidR="00480928">
        <w:rPr>
          <w:b w:val="0"/>
          <w:spacing w:val="10"/>
        </w:rPr>
        <w:t>: Довідник.</w:t>
      </w:r>
      <w:r w:rsidRPr="000821A6">
        <w:rPr>
          <w:b w:val="0"/>
          <w:spacing w:val="10"/>
        </w:rPr>
        <w:t>– К.: Грамота, 2018.</w:t>
      </w:r>
      <w:r w:rsidR="00480928">
        <w:rPr>
          <w:b w:val="0"/>
          <w:spacing w:val="10"/>
        </w:rPr>
        <w:t>- с.281-288.</w:t>
      </w:r>
    </w:p>
    <w:p w:rsidR="006A7CC7" w:rsidRDefault="006A7CC7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6A7CC7" w:rsidRPr="008430D0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9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6A7CC7" w:rsidRPr="008430D0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 інформаційний матеріал, перекажіть усно,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="00480928"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 та правила.</w:t>
      </w:r>
    </w:p>
    <w:p w:rsidR="00276E7F" w:rsidRDefault="00276E7F" w:rsidP="009E6D68">
      <w:pPr>
        <w:ind w:left="567" w:right="29"/>
        <w:jc w:val="center"/>
        <w:rPr>
          <w:b/>
          <w:sz w:val="28"/>
          <w:szCs w:val="28"/>
          <w:lang w:val="uk-UA"/>
        </w:rPr>
      </w:pPr>
    </w:p>
    <w:p w:rsidR="006A7CC7" w:rsidRPr="00480928" w:rsidRDefault="00480928" w:rsidP="009E6D68">
      <w:pPr>
        <w:ind w:left="567" w:right="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Подвоєння </w:t>
      </w:r>
      <w:r w:rsidR="0024018B" w:rsidRPr="00480928">
        <w:rPr>
          <w:rFonts w:ascii="Times New Roman" w:hAnsi="Times New Roman" w:cs="Times New Roman"/>
          <w:b/>
          <w:sz w:val="28"/>
          <w:szCs w:val="28"/>
          <w:lang w:val="uk-UA"/>
        </w:rPr>
        <w:t>приголосних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виникає </w:t>
      </w:r>
      <w:r w:rsidR="0024018B"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результаті 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їх 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збіг 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>словотвор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Подвоєння букв при збігу приголосних: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Основа дієслова минулого часу на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-с + постфікс -ся: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винісся, пасся,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розрісся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Подвоєння приголосних маємо при збігу однакових приголосних </w:t>
      </w:r>
      <w:r w:rsidR="006A7CC7" w:rsidRPr="0024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межі морфем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Префікс + корінь: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ввічливий, віддати, відділ, заввишки, ззаду, оббити, роззява.</w:t>
      </w:r>
    </w:p>
    <w:p w:rsidR="006A7CC7" w:rsidRPr="0024018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Але запам’ятайте!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Не подвоюються приголосні в таких словах, як: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отой, отут, отак, отам, отепер, отоді,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а також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оцей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тощо.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Корінь або основа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-н- (-нь-)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+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суфікс -н(ий) [-н(і)й], -ник, -ниц(я):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вина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безвинний, день - денний, закон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законний, кінь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кінний, причина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причинний, осінь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осінній, ранок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ранній; баштанник, годинник, письменник; віконниця, Вінниця.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Подвоєння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зберігається й перед суфіксом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-ість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іменниках та прислівниках, утворених від прикметників із подвоєним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-нн-: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безвинно, законний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законно, туманний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туманність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туманно.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>Зіставте і запам’ятайте!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lastRenderedPageBreak/>
        <w:t>горобиний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(присвійний прикметник) &lt;— від горобець, а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 xml:space="preserve">горобинний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(горобин+н+ий)&lt;— від горобина;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журавлиний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(присвійний прикметник) &lt;— від журавель, а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журавлинний</w:t>
      </w:r>
      <w:r w:rsidR="004F59CD" w:rsidRPr="004F59C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uk-UA"/>
        </w:rPr>
        <w:t xml:space="preserve"> 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uk-UA"/>
        </w:rPr>
        <w:t>(журавлин+н+ий)&lt;— від журавлина.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Збіг приголосних на межі основ у складноскорочених словах: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+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військкомат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(військовий комісаріат),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страйкком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(страйковий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комітет),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юннат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(юний натураліст).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Буквосполучення -нн- пишеться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прикметниках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-енн(ий), -анн(ий), [-янн(ий)]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значенням можливості або неможливості дії: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здійсненний, невблаганний, недозволенний, недоторканний, незрівнянний, нечисленний, непримиренний, несказанний, нескінченний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прикметнику</w:t>
      </w:r>
      <w:r w:rsidR="002401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старанний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 відтінком підсилення.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збільшувально-підсилювальному суфіксі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здоровенний, силенний, численний.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прикметниках на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старослов’янського походження: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благословенний, блаженний, огненний, священний.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Буквосполучення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-нн-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зберігається й в іменниках та прислівниках, утворених від при-кметників: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блаженність, блаженно, старанно, численність, численно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НЕ подвоюється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н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в дієприкметниках: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вивершений, вихований, зроблений, індустріалізований, поораний, сказаний, спечений.</w:t>
      </w:r>
    </w:p>
    <w:p w:rsidR="006A7CC7" w:rsidRPr="0024018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Пам’ятайте,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що є прикметники на </w:t>
      </w: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-ений,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>котрі походять від відповідних дієприкметників (з іншим наголосом):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ab/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варе'ний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(пор.ва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'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рений),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пече'ний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(пор. пе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'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>чений)</w:t>
      </w:r>
      <w:r w:rsidR="009E6D6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val="uk-UA" w:eastAsia="uk-UA"/>
        </w:rPr>
        <w:t>,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</w:t>
      </w:r>
      <w:r w:rsidR="009E6D68"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довгожданий</w:t>
      </w:r>
      <w:r w:rsidR="009E6D68"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та ін. </w:t>
      </w:r>
      <w:r w:rsidR="009E6D68"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подвоєння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>немає.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Розрізняйте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правопис слів, що мають різний наголос і належать до різних частин мови (прикметника та дієприкметника):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здійсне'нний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(який може здійснюватися - прикметник)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зді'йснений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(який здійснився - дієприкметник),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нездола'нний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(непереможний)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нездо'ланий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(якого не подолали),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незліче'нний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(представлений у дуже великій кількості)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незлі'чений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 порахований) та ін.</w:t>
      </w:r>
    </w:p>
    <w:p w:rsidR="0024018B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24018B" w:rsidRPr="0024018B" w:rsidRDefault="0024018B" w:rsidP="009E6D68">
      <w:pPr>
        <w:pStyle w:val="a5"/>
        <w:numPr>
          <w:ilvl w:val="0"/>
          <w:numId w:val="35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Наведіть приклади вживання подвоєних букв на межі префікса і кореня, кореня і суфікса.</w:t>
      </w:r>
    </w:p>
    <w:p w:rsidR="0024018B" w:rsidRPr="006A7CC7" w:rsidRDefault="0024018B" w:rsidP="009E6D68">
      <w:pPr>
        <w:pStyle w:val="a5"/>
        <w:numPr>
          <w:ilvl w:val="0"/>
          <w:numId w:val="35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Поясніть різницю у правописі слів:</w:t>
      </w:r>
      <w:r w:rsidR="004F59CD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59CD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незліче'нний</w:t>
      </w:r>
      <w:r w:rsid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-</w:t>
      </w:r>
      <w:r w:rsidR="004F59C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4F59CD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незлі'чений</w:t>
      </w:r>
      <w:r w:rsid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</w:t>
      </w:r>
      <w:r w:rsidR="004F59C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журавлинний</w:t>
      </w:r>
      <w:r w:rsidR="004F59CD"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-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журавлин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uk-UA"/>
        </w:rPr>
        <w:t>ий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.</w:t>
      </w:r>
    </w:p>
    <w:p w:rsidR="0024018B" w:rsidRDefault="0024018B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4F59CD" w:rsidRDefault="0024018B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19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1.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Перепишіть текст і вставте замість крапок потрібні букви, поясніть їх написання.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Добра щедра піч твоя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Традиційна вариста піч. Ця «добра щедра піч твоя», що пахла стравами, печен..им хлібом, печен..ими і сушеними яблуками і сухим насін..ям, зіл..ям, корін..ям, як писав Олександр Довженко, поступово відходить в історію. Але людська пам’ять завжди повертатиме нас до Доброго вогню у печі родин..ої хати, біля якого ми народжувалися і виростали.</w:t>
      </w:r>
    </w:p>
    <w:p w:rsidR="006A7CC7" w:rsidRPr="004F59CD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Вогонь, з допомогою якого готували їжу, зогрівались та захищались від звірів, від..авна був у пошані. А вогнище в хаті - річ якнайбільш родин..а - і звідси метафора: родин..е вогнище.</w:t>
      </w:r>
      <w:r w:rsidR="004F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Родин..е вогнище відігравало велику роль у численних обрядах, народних віруван..ях, звичаях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(3 календ.).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подані слова, вставте пропущені в них букви. Поясніть написання подвоєних приголосних.</w:t>
      </w:r>
    </w:p>
    <w:p w:rsidR="006A7CC7" w:rsidRPr="004F59CD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Бе(з)астережний, ві(д)аний, ві(д)окремити, бе(з)успішний, молодіс(т)ю, ро(з)броїти, світа(н)я, зна(н)ь, щас(т)я, столі(т)ь, Полі(с)я, ста(т)я, (л)яний, бо(в)аніти, Ві(н)и(ч)ина, зако(н)ий, солдат(ч)ина, на(д)ністрянський, ві(д)зеркалилася, прикордо(н)ик, карти(н)а, (в)есь, (в)ічливий, розрі(с)я, пере(д)ень, неви(н)ий, самовпевне(н)о, стара(н)о, свяще(н)ий, сказа(н)ий, напруже(н)ість, самові(д)ано, захопле(н)ий, воста(н)є, незвіда(н)ий, вихова(н)ість, ю(н)ат, натхне(н)ий, вогня(н)ий, олов’я(н)ий, ді(н)ість.</w:t>
      </w:r>
    </w:p>
    <w:p w:rsidR="006A7CC7" w:rsidRPr="006A7CC7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Утворіть від поданих слів за допомогою суфіксів чи пре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>фіксів такі споріднені слова, в яких відбулося б подвоєння букв на межі префікса й кореня, кореня й суфікса. Поясніть правопис.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Будувати, давати, держати, державний, дзеркальний, збройнийбризкати, бігати, земельний, зоряний, знайомитися, бризнути, дихати, дзвонити, оцінити, донестися.</w:t>
      </w:r>
    </w:p>
    <w:p w:rsidR="006A7CC7" w:rsidRPr="006A7CC7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Поясніть правопис подібних за звучанням слів.</w:t>
      </w:r>
    </w:p>
    <w:p w:rsidR="009E6D68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Непримирені сторони, непримиренні стосунки; не скінчена вчасно розмова, нескінченна розмова; непроторенний шлях, досі не проторений шлях; незлічені кілометри, незліченні кілометри; не оцінена другом допомога, неоціненна допомога; не впізнаний мною чоловік, невпізнанний край; не сказане ще жодне слово, несказанне пожвавлення; не зчислені людьми зорі, незчисленні зорі; незрівняна поверхня, незрівнянна перспектива; зцілені хвороби, зціленні пацієнти.</w:t>
      </w:r>
    </w:p>
    <w:p w:rsidR="004F59CD" w:rsidRPr="00576366" w:rsidRDefault="004F59C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2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Складні випадки правопису слів з подовженням приголосних.</w:t>
      </w:r>
    </w:p>
    <w:p w:rsidR="00D433ED" w:rsidRDefault="004F59C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4F59CD" w:rsidRPr="004F59CD" w:rsidRDefault="00D433E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ED">
        <w:rPr>
          <w:rFonts w:ascii="Times New Roman" w:hAnsi="Times New Roman" w:cs="Times New Roman"/>
          <w:sz w:val="28"/>
          <w:szCs w:val="28"/>
        </w:rPr>
        <w:t>зна</w:t>
      </w:r>
      <w:r w:rsidRPr="00D433E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F59CD" w:rsidRPr="004F59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59CD" w:rsidRPr="004F59CD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4F59CD"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з подовженням приголосн</w:t>
      </w:r>
      <w:r w:rsidR="004F59CD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4F59CD" w:rsidRPr="006A7CC7" w:rsidRDefault="009E6D68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3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59CD"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4F59CD" w:rsidRDefault="004F59CD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F59CD" w:rsidRPr="00853E48" w:rsidRDefault="004F59CD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43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Умови подовження м’яких приголосних.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F59CD" w:rsidRPr="00D433ED" w:rsidRDefault="004F59CD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2. </w:t>
      </w:r>
      <w:r w:rsidR="00D43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Випадки, коли подовження приголосних не відбувається.</w:t>
      </w:r>
    </w:p>
    <w:p w:rsidR="004F59CD" w:rsidRDefault="004F59C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4F59CD" w:rsidRPr="008430D0" w:rsidRDefault="004F59CD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4F59CD" w:rsidRPr="000821A6" w:rsidRDefault="004F59CD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с.59 -63.</w:t>
      </w:r>
    </w:p>
    <w:p w:rsidR="004F59CD" w:rsidRPr="000821A6" w:rsidRDefault="004F59CD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с.281-288.</w:t>
      </w:r>
    </w:p>
    <w:p w:rsidR="004F59CD" w:rsidRDefault="004F59CD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F59CD" w:rsidRPr="008430D0" w:rsidRDefault="004F59C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0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4F59CD" w:rsidRDefault="004F59CD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 інформаційний матеріал, перекажіть усно,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 та правила.</w:t>
      </w:r>
    </w:p>
    <w:p w:rsidR="006A7CC7" w:rsidRPr="00D433ED" w:rsidRDefault="00D433ED" w:rsidP="009E6D68">
      <w:pPr>
        <w:spacing w:after="0"/>
        <w:ind w:left="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Подовження приголосних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це фонетичне явище, яке відбувається за певних умов.</w:t>
      </w:r>
    </w:p>
    <w:p w:rsidR="00480928" w:rsidRPr="00D433ED" w:rsidRDefault="00480928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43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Подвоюються приголосні в словах: </w:t>
      </w:r>
      <w:r w:rsidRPr="00D43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бовван, Ганна, лляний, овва, ссати, а також у похідних: бовваніти, Ганнин, виссати, ссавці, ллю, ллєш</w:t>
      </w:r>
      <w:r w:rsidRPr="00D43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Подвоюються приголосні перед </w:t>
      </w:r>
      <w:r w:rsidRPr="006A7CC7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я, ю, і, є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в усіх відмінках іменників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>середнього роду II відміни (крім родового множини)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знаряддя,знаряддю, на знарядді та ін.; життя, життю, у житті; мотуззя, у мотуззі; колосся, колоссю, у колоссі; гілля, гіллю, на гіллі; знання, знанню, у знанні; збіжжя, збіжжю, у збіжжі; сторіччя, сторіччю, у сторіччі; піддашшя, піддашшю, на піддашші;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у похідних словах: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гілля - гіллястий, гіллячка; життя - життєвий (і життьовий), життєпис та ін.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родовому відмінку при нульовому закінченні - знань, знарядь, піддаш, сторіч, угідь,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гілля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іменник II відміни середнього роду, а </w:t>
      </w:r>
      <w:r w:rsidRPr="006A7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теля -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іменник IV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відміни.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 xml:space="preserve"> Якщо в родовому відмінку множини іменники середнього роду закінчуються на </w:t>
      </w:r>
      <w:r w:rsidRPr="006A7CC7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uk-UA"/>
        </w:rPr>
        <w:t>-ів,</w:t>
      </w:r>
      <w:r w:rsidRPr="006A7CC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 xml:space="preserve"> подовження зберігається: </w:t>
      </w:r>
      <w:r w:rsidRPr="006A7CC7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uk-UA"/>
        </w:rPr>
        <w:t>відкриття - відкриттів, почуття - почуттів.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Перед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я, ю, і, є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в усіх відмінках деяких іменників чоловічого та жіночого роду І відміни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uk-UA"/>
        </w:rPr>
        <w:t>(за винятком родового множини із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uk-UA"/>
        </w:rPr>
        <w:t>закінченням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-ей): суддя, судді, суддю, суддів і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т. ін.;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стаття, статті, статтею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(але в родовому множини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статей)', рілля, ріллі, ріллю, ріллею; Ілля, Іллі, Іллю, Іллею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>.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«Суддя Ілля розглянув статтю про ріллю».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Перед </w:t>
      </w:r>
      <w:r w:rsidRPr="006A7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ю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орудному відмінку іменників жіночого роду однини III відміни, якщо в називному відмінку основа їх закінчується на один м’який або шиплячий приголосний: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молодь - молоддю, мить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миттю, мазь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маззю, вісь - віссю, міць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міццю, сіль - сіллю, тінь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тінню, ніч - ніччю, розкіш - розкішшю.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20700" cy="483771"/>
            <wp:effectExtent l="19050" t="0" r="0" b="0"/>
            <wp:docPr id="12" name="Рисунок 1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8" cy="48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молодістю, повість - повістю, кров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кров’ю, матір - матір’ю, жовч - жовчю, нехворощ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нехворощю.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Зверніть увагу: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називному відмінку однини ці іменники закінчуються на два приголосних (у тому числі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шч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письмі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щ),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губний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приголосний або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Перед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я, ю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прислівниках на зразок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зрання, навмання, спросоння; попідвіконню, попідтинню;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ґ) Перед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ю,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 у формах теперішнього часу дієслова лити (литися):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ллю, ллєш, ллємо, ллєте, ллють, ллється, ллються,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у похідних: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виллю, наллю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</w:t>
      </w:r>
    </w:p>
    <w:p w:rsidR="00D433ED" w:rsidRPr="00D433ED" w:rsidRDefault="00480928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АЛЕ ЗАПАМ’ЯТАЙТЕ!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Приголосні не подовжуються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uk-UA"/>
        </w:rPr>
        <w:t xml:space="preserve">у словах: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uk-UA"/>
        </w:rPr>
        <w:t>кутя, попадя, свиня, третя, третє</w:t>
      </w: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uk-UA"/>
        </w:rPr>
        <w:t>та ін.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</w:p>
    <w:p w:rsidR="00D433ED" w:rsidRPr="00D433ED" w:rsidRDefault="00D433ED" w:rsidP="009E6D68">
      <w:pPr>
        <w:ind w:left="567" w:right="141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433E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>Питання для самоконтролю</w:t>
      </w:r>
    </w:p>
    <w:p w:rsidR="00D433ED" w:rsidRPr="00AF1A63" w:rsidRDefault="00D433E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1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1.Назвіть умови, за яких ймовірне  подовження приголосних.</w:t>
      </w:r>
    </w:p>
    <w:p w:rsidR="00D433ED" w:rsidRPr="006A7CC7" w:rsidRDefault="00AF1A63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D433ED" w:rsidRPr="00D43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43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Поясніть відмінність у правописі слів:</w:t>
      </w:r>
      <w:r w:rsidR="00D433ED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життя </w:t>
      </w:r>
      <w:r w:rsidR="00D43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жито</w:t>
      </w:r>
      <w:r w:rsidR="00D43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</w:t>
      </w:r>
      <w:r w:rsidR="00D433E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обличчя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- облич</w:t>
      </w:r>
      <w:r w:rsidR="00D433E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.</w:t>
      </w:r>
    </w:p>
    <w:p w:rsidR="00D433ED" w:rsidRPr="00D433ED" w:rsidRDefault="00D433ED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433ED" w:rsidRDefault="00D433ED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4F59CD" w:rsidRPr="00AF1A63" w:rsidRDefault="00D433ED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21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4F59CD" w:rsidRPr="00A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4F59CD" w:rsidRPr="00AF1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Утворіть від поданих дієслів іменники середнього роду другої відміни, напишіть їх із подвоєними буквами чи без подвоєння, поясніть правопис.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Зразок:</w:t>
      </w:r>
      <w:r w:rsidRPr="00AF1A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відчуття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….</w:t>
      </w:r>
    </w:p>
    <w:p w:rsidR="004F59CD" w:rsidRPr="00AF1A63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4F59CD" w:rsidRPr="00AF1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ереконати, підносити, визволити, створити, палахкотіти, веліти, обезсмертити, креслити, ділити, замилуватись, наближати, відволікати, з’явитися, проводити, почервоніти, значити, народити, звертатись, відбути, обмерзати, поводитись.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="004F59CD" w:rsidRPr="00A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F59CD" w:rsidRPr="00AF1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Від поданих іменників утворіть форми орудного відмінка однини, запишіть їх, поясніть правопис утворених форм.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1.Вдячність, блакить, розповідь, ніжність, молодість, кров, мати, мораль, розкіш, далечінь, рідкість, радість, міцність, швидкість, нехворощ, даль, височінь, верф, боязнь, швидкоплинність, барвистість, жаль, тінь, синь, користь, даль, ртуть, відстань, заметіль, подорож, зав’язь.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4F59CD" w:rsidRPr="00A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4F59CD" w:rsidRPr="00AF1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слова, розкриваючи дужки, в дві колонки: з подвоєнням букви н; 2) без подвоєння.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Бездога(н)ість, лави(н)ий, скаже(н)ий, леви(н)ий, освітле(н)ість, анте^ий, годи(н)ик, огне(н)ий, страше(н)ий, вогня(н)ий, олов’я(н)ий, щепле(н)ий, орли(н)ий, лату(н)ий, горохвя(н)ий, однозмі(н)ий, височе(н)ий, адресова(н)ий, електро(н)ий, незбагне(н)ий реформе(н)ий, тьмя(н)ий, незнище(н)ість, умотивова(н)ість, ешело(н)ий, єди(н)ий.</w:t>
      </w:r>
    </w:p>
    <w:p w:rsidR="004F59CD" w:rsidRPr="00AF1A63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 перших букв прочитаєте вислів Лесі Українки.</w:t>
      </w:r>
    </w:p>
    <w:p w:rsidR="004F59CD" w:rsidRPr="004F59CD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4F59CD" w:rsidRPr="004F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4F59CD" w:rsidRPr="004F5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у колонку лише слова, у яких букви, взяті в дужки, подвоюються.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Доне(ч)ина, о(б)ризкати, за(б)ризкати, (с)ати, ві(д)чиняти, на(д)ворі, іме(н)ий, Туре(ч)ина, ві(д)окремити, на(д)ністрянський, імени(н)ик, ро(з)умний, о(в)а, гайдама(ч)ина, бе(з)успішність, небе(з)ахисний, 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істи(н)ий.</w:t>
      </w:r>
    </w:p>
    <w:p w:rsid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</w:t>
      </w: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ab/>
        <w:t>перших букв прочитаєте назву вірша Лесі Українки.</w:t>
      </w:r>
    </w:p>
    <w:p w:rsidR="00AF1A63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9E6D68" w:rsidRPr="00AF1A63" w:rsidRDefault="009E6D68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3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ПРАВОПИСУ СЛІВ ЗІ СПРОЩЕННЯМ У ГРУПАХ ПРИГОЛОСНИХ</w:t>
      </w:r>
      <w:r w:rsidRPr="004F59C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AF1A63" w:rsidRP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63">
        <w:rPr>
          <w:rFonts w:ascii="Times New Roman" w:hAnsi="Times New Roman" w:cs="Times New Roman"/>
          <w:sz w:val="28"/>
          <w:szCs w:val="28"/>
        </w:rPr>
        <w:t>зна</w:t>
      </w:r>
      <w:r w:rsidRPr="00AF1A63">
        <w:rPr>
          <w:rFonts w:ascii="Times New Roman" w:hAnsi="Times New Roman" w:cs="Times New Roman"/>
          <w:sz w:val="28"/>
          <w:szCs w:val="28"/>
          <w:lang w:val="uk-UA"/>
        </w:rPr>
        <w:t>ти правила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</w:t>
      </w:r>
      <w:r w:rsidRPr="00AF1A63">
        <w:rPr>
          <w:rFonts w:ascii="Times New Roman" w:hAnsi="Times New Roman" w:cs="Times New Roman"/>
          <w:iCs/>
          <w:sz w:val="28"/>
          <w:szCs w:val="28"/>
        </w:rPr>
        <w:t xml:space="preserve">зі спрощенням у групах 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приголосних;</w:t>
      </w:r>
    </w:p>
    <w:p w:rsidR="00AF1A63" w:rsidRPr="006A7CC7" w:rsidRDefault="00AF1A63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AF1A63" w:rsidRDefault="00AF1A63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F1A63" w:rsidRPr="00853E48" w:rsidRDefault="00AF1A63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Спрощення 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 вимові і на письмі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AF1A63" w:rsidRPr="00D433ED" w:rsidRDefault="00AF1A63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2.</w:t>
      </w:r>
      <w:r w:rsidR="002D45FF"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Спрощення </w:t>
      </w:r>
      <w:r w:rsidR="002D45FF"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не позначається на письмі.</w:t>
      </w:r>
    </w:p>
    <w:p w:rsidR="00AF1A63" w:rsidRDefault="00AF1A63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AF1A63" w:rsidRDefault="00AF1A63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9E6D68" w:rsidRPr="008430D0" w:rsidRDefault="009E6D68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1A63" w:rsidRPr="000821A6" w:rsidRDefault="00AF1A63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 64- 67.</w:t>
      </w:r>
    </w:p>
    <w:p w:rsidR="00AF1A63" w:rsidRPr="000821A6" w:rsidRDefault="00AF1A63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с.262-266.</w:t>
      </w:r>
    </w:p>
    <w:p w:rsidR="00AF1A63" w:rsidRDefault="00AF1A63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F1A63" w:rsidRPr="008430D0" w:rsidRDefault="00AF1A63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2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480928" w:rsidRPr="006A7CC7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 інформаційний матеріал, </w:t>
      </w:r>
      <w:r w:rsidR="002D45F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укладіть опорний конспект,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перекажіть усно</w:t>
      </w:r>
      <w:r w:rsidR="002D45F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 ним тему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Спрощення груп приголосних -Ж(Д)Н-, -3(Д)Н-, -С(Т)Н-, -С(Т)Л-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76"/>
        <w:gridCol w:w="7938"/>
      </w:tblGrid>
      <w:tr w:rsidR="006A7CC7" w:rsidRPr="006A7CC7" w:rsidTr="006A7CC7">
        <w:trPr>
          <w:trHeight w:hRule="exact"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-ждн-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-жн-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тиждень - тижня - тижневий;</w:t>
            </w:r>
          </w:p>
        </w:tc>
      </w:tr>
      <w:tr w:rsidR="006A7CC7" w:rsidRPr="006A7CC7" w:rsidTr="006A7CC7">
        <w:trPr>
          <w:trHeight w:hRule="exact" w:val="4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-здн-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-зн-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виїздити - виїзний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проїзд - проїзний;</w:t>
            </w:r>
          </w:p>
        </w:tc>
      </w:tr>
      <w:tr w:rsidR="006A7CC7" w:rsidRPr="006A7CC7" w:rsidTr="006A7CC7">
        <w:trPr>
          <w:trHeight w:hRule="exact" w:val="27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-стл-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-сл-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лестощі - улесливий, щастя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щасливий;</w:t>
            </w:r>
          </w:p>
        </w:tc>
      </w:tr>
      <w:tr w:rsidR="006A7CC7" w:rsidRPr="006A7CC7" w:rsidTr="006A7CC7">
        <w:trPr>
          <w:trHeight w:hRule="exact" w:val="4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-стн-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вість - вісник, користь -корисний, честь-чесний, якість - якісний</w:t>
            </w:r>
          </w:p>
        </w:tc>
      </w:tr>
      <w:tr w:rsidR="006A7CC7" w:rsidRPr="006A7CC7" w:rsidTr="006A7CC7">
        <w:trPr>
          <w:trHeight w:hRule="exact" w:val="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20700" cy="483771"/>
            <wp:effectExtent l="19050" t="0" r="0" b="0"/>
            <wp:docPr id="8" name="Рисунок 1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8" cy="48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Запам’ятайте винятки!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Зап’ястний, кістлявий, пестливий, хвастливий, хвастнути, хворостняк, шістнадцять.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УВАГА!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прикметниках, утворених від іменників іншомовного походження, спрощення на письмі не відбувається: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аванпост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аванпостний, баласт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баластний, компост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компостний, контраст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контрастний, форпост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форпостний.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Спрощення груп приголосних -3(К)Н-, -С(К)Н-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76"/>
        <w:gridCol w:w="7938"/>
      </w:tblGrid>
      <w:tr w:rsidR="006A7CC7" w:rsidRPr="006A7CC7" w:rsidTr="006A7CC7">
        <w:trPr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-зкн-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-зн-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бризки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бризнути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брязк - брязнути,</w:t>
            </w:r>
          </w:p>
        </w:tc>
      </w:tr>
      <w:tr w:rsidR="006A7CC7" w:rsidRPr="006A7CC7" w:rsidTr="006A7CC7">
        <w:trPr>
          <w:trHeight w:hRule="exact" w:val="40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-скн-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блиск - блиснути, писк - писнути,</w:t>
            </w:r>
          </w:p>
        </w:tc>
      </w:tr>
      <w:tr w:rsidR="006A7CC7" w:rsidRPr="006A7CC7" w:rsidTr="006A7CC7">
        <w:trPr>
          <w:trHeight w:hRule="exact" w:val="4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плюск - плюснути, тріск - тріснути</w:t>
            </w: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 АЛЕ ЗАПАМ’ЯТАЙТЕ!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Випуск - випускний, виск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вискнути, риск - рискнути, тоскно, скніти, скнара.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НЕ ДОПУСКАЙТЕ ПОМИЛКИ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у словах на зразок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студентський, агентство, парламентський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та ін.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словах, утворених за допомогою суфіксів -ств-, -ськ-, спрощення на письмі не відбувається: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студент+ський,</w:t>
      </w:r>
      <w:r w:rsidRPr="006A7CC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студент+ство; агент - агент+ський, агент+ство; гігант - гігант+ський, гігант+ство; курсант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курсант+ський; фашистський; нацистський.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давальному відмінку та присвійних прикметниках відбувається дише чергування приголосних: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невістка - невістці, невістчин, артистка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артистці, артистчин, журналістка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журналістці.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Чому в українській мові відбувається спрощення в групах приголосних?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яких групах приголосних відбувається спрощення? Наведіть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приклади.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яких випадках спрощення не відбувається? Наведіть приклади.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Проаналізуйте написання слів: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щасливий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пестливий, свиснути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пискнути, пристрасний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парламентський, улесливий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хвастливий, захисник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випускник.</w:t>
      </w:r>
    </w:p>
    <w:p w:rsidR="002D45FF" w:rsidRPr="00D433ED" w:rsidRDefault="002D45FF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45FF" w:rsidRPr="002D45FF" w:rsidRDefault="002D45FF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D45FF" w:rsidRPr="002D45FF" w:rsidRDefault="002D45FF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23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1.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Запишіть текст, вставте пропущені букви у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слова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, керуючись правилами</w:t>
      </w:r>
    </w:p>
    <w:p w:rsidR="006A7CC7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Він високий, елеган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ний, хоч вороги, а може, просто заздріс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люди, називають його кіс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лявим. Завжди щас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 прислужитися гарній царівні. З нею він уважний, облес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ливий, буває хвас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ливим. Але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йому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хочеться сподобатись! Тому й розповідає про свої доблес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подвиги, про двобої з нападниками.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Нападають на нього ненавис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йому богатирі, всілякі там Котигорошки. Якщо до царівен він жаліс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ливий, то до наїз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ників буває безжаліс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ний. Нема чого вештатися сюди мало не щотиж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ня!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Упізнали? Звіс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но, це Кощій Безсмер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ний. Таким викохало його в нашій уяві телебачення. Цей зловіс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ний казковий персонаж, мабуть, не такий вже й безнадійний. Він має здоровий глузд і почуття гумору. Хіба цього мало?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 журн.)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Запишіть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слова, назвіть групи приголосних звуків, у яких відбулося спрощення, порівняйте їх вимову і позначення на письмі.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Корисний, корисливий, перехрес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ний, злісний, учасник, кожний,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алісний, жалісливий, хустці, невістці, зв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істці, бандуристці, піаністці,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істдесят, журналістський, колективіс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тський, заїзний, студентський,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ентристський, пропагандистський, туристський, чесний, совісний, </w:t>
      </w:r>
      <w:r w:rsidRP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есник, шелеснути, ненависний, вла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сний, персня, антифашистський,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ровісник, тріснути, цілісний, слати, вісник, шелесне, контрастний, зап’ястний, хруснути, захисний, хва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стнути, хвастливий, улесливий,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асливий, тижневий, обласний, проїзний, аванпостний, шістнадцять, просланий, масний, шістсот.</w:t>
      </w:r>
    </w:p>
    <w:p w:rsidR="006A7CC7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Вставте, де треба, пропущені букви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т. д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к.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Слова запишіть у дві колонки: 1) у які не вставляли букв; 2) у які вставили пропущені букви.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Швидкіс..ний, якісн..ий, улес..ливий, осві..читися, хвас..ливий, контрас..ний, щас..ливий, блис..нути, агентство, волейболіс..ді, заїз..ний, іж..жу, учас..ник, заздріс..ний, ус..ний, випус..ний, стис..нути, щотиж..ня, студен..ський, студен…ство, очис…ний, скатер..ка, буревіс..ник, п’я..десят.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 кожному слові підкресліть другу від початку букву. З них складеться кінцівка вислову В. Сухомлинського «Дорожить людина тим, у що вона...»</w:t>
      </w:r>
    </w:p>
    <w:p w:rsidR="002D45FF" w:rsidRPr="004F59CD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е(ч)ина, о(б)ризкати, за(б)ризкати, (с)ати, ві(д)чиняти, на(д)ворі, іме(н)ий, Туре(ч)ина, ві(д)окремити, на(д)ністрянський, імени(н)ик, ро(з)умний, о(в)а, гайдама(ч)ина, бе(з)успішність, небе(з)ахисний, 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істи(н)ий.</w:t>
      </w:r>
    </w:p>
    <w:p w:rsidR="002D45FF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</w:t>
      </w: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ab/>
        <w:t>перших букв прочитаєте назву вірша Лесі Українки.</w:t>
      </w:r>
    </w:p>
    <w:p w:rsidR="002D45FF" w:rsidRPr="00AF1A63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2D45FF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4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ПРАВОПИСУ СЛІВ ІЗ ЧЕРГУВАННЯМ ГОЛОСНИХ І ПРИГОЛОСНИХ ЗВУКІВ</w:t>
      </w:r>
    </w:p>
    <w:p w:rsidR="002D45FF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2D45FF" w:rsidRPr="00AF1A63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63">
        <w:rPr>
          <w:rFonts w:ascii="Times New Roman" w:hAnsi="Times New Roman" w:cs="Times New Roman"/>
          <w:sz w:val="28"/>
          <w:szCs w:val="28"/>
        </w:rPr>
        <w:lastRenderedPageBreak/>
        <w:t>зна</w:t>
      </w:r>
      <w:r w:rsidRPr="00AF1A63">
        <w:rPr>
          <w:rFonts w:ascii="Times New Roman" w:hAnsi="Times New Roman" w:cs="Times New Roman"/>
          <w:sz w:val="28"/>
          <w:szCs w:val="28"/>
          <w:lang w:val="uk-UA"/>
        </w:rPr>
        <w:t>ти правила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</w:t>
      </w:r>
      <w:r w:rsidR="00A21782" w:rsidRPr="002D5355">
        <w:rPr>
          <w:rFonts w:ascii="Calibri" w:eastAsia="Calibri" w:hAnsi="Calibri" w:cs="Times New Roman"/>
          <w:iCs/>
          <w:sz w:val="28"/>
          <w:szCs w:val="28"/>
        </w:rPr>
        <w:t xml:space="preserve">з </w:t>
      </w:r>
      <w:r w:rsidR="00A21782" w:rsidRPr="00A21782">
        <w:rPr>
          <w:rFonts w:ascii="Times New Roman" w:eastAsia="Calibri" w:hAnsi="Times New Roman" w:cs="Times New Roman"/>
          <w:iCs/>
          <w:sz w:val="28"/>
          <w:szCs w:val="28"/>
        </w:rPr>
        <w:t>чергуванням голосних і приголосних звуків</w:t>
      </w:r>
      <w:r w:rsidRPr="00A2178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D45FF" w:rsidRPr="006A7CC7" w:rsidRDefault="002D45FF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2D45FF" w:rsidRDefault="002D45FF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D45FF" w:rsidRPr="00853E48" w:rsidRDefault="002D45FF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6A0D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чергування голосних звуків</w:t>
      </w:r>
      <w:r w:rsid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2.</w:t>
      </w:r>
      <w:r w:rsidR="00AF6A0D" w:rsidRP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6A0D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Найпоширеніші чергування приголосних</w:t>
      </w:r>
      <w:r w:rsid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ергування приголосних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 словозміні та словотворенні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2.2. Ч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ергування приголосних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 творенні прикметників та іменників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2.3.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Інші зміни приголосних при словотворенні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2D45FF" w:rsidRDefault="002D45FF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2D45FF" w:rsidRPr="008430D0" w:rsidRDefault="002D45FF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2D45FF" w:rsidRPr="000821A6" w:rsidRDefault="002D45FF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 67</w:t>
      </w:r>
      <w:r w:rsidR="00AF6A0D">
        <w:rPr>
          <w:b w:val="0"/>
        </w:rPr>
        <w:t xml:space="preserve"> -74</w:t>
      </w:r>
      <w:r>
        <w:rPr>
          <w:b w:val="0"/>
        </w:rPr>
        <w:t>.</w:t>
      </w:r>
    </w:p>
    <w:p w:rsidR="002D45FF" w:rsidRPr="000821A6" w:rsidRDefault="002D45FF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</w:t>
      </w:r>
      <w:r w:rsidR="00AF6A0D">
        <w:rPr>
          <w:b w:val="0"/>
          <w:spacing w:val="10"/>
        </w:rPr>
        <w:t xml:space="preserve">257 -262, </w:t>
      </w:r>
      <w:r>
        <w:rPr>
          <w:b w:val="0"/>
          <w:spacing w:val="10"/>
        </w:rPr>
        <w:t>266</w:t>
      </w:r>
      <w:r w:rsidR="00AF6A0D">
        <w:rPr>
          <w:b w:val="0"/>
          <w:spacing w:val="10"/>
        </w:rPr>
        <w:t xml:space="preserve"> - 270</w:t>
      </w:r>
      <w:r>
        <w:rPr>
          <w:b w:val="0"/>
          <w:spacing w:val="10"/>
        </w:rPr>
        <w:t>.</w:t>
      </w:r>
    </w:p>
    <w:p w:rsidR="002D45FF" w:rsidRDefault="002D45FF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2D45FF" w:rsidRPr="008430D0" w:rsidRDefault="002D45FF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4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2D45FF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 інформаційний матеріал,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укладіть опорний конспект,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перекажіть усно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 ним тему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</w:t>
      </w:r>
      <w:r w:rsidR="00AF6A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приклади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сучасній українській мові часто відбуваються закономірні постійні зміни (чергування) голосних та приголосних звуків в одних і тих же частинах слів при словозміні чи словотворенні. Чергування відбуваються в коренях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(солі - сіль, ношу - несу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ніс),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суфіксах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(ріжок - ріжка),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префіксах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(одійди - відійди),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закінченнях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 зеленому - на зеленім).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чергування голосних звуків</w:t>
      </w:r>
    </w:p>
    <w:tbl>
      <w:tblPr>
        <w:tblW w:w="9639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655"/>
      </w:tblGrid>
      <w:tr w:rsidR="006A7CC7" w:rsidRPr="006A7CC7" w:rsidTr="009E6D68">
        <w:trPr>
          <w:trHeight w:hRule="exact" w:val="3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Чергування у коренях дієслів</w:t>
            </w:r>
          </w:p>
        </w:tc>
      </w:tr>
      <w:tr w:rsidR="006A7CC7" w:rsidRPr="006A7CC7" w:rsidTr="009E6D68">
        <w:trPr>
          <w:trHeight w:hRule="exact" w:val="3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- 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нести - носити, везти - возити</w:t>
            </w:r>
          </w:p>
        </w:tc>
      </w:tr>
      <w:tr w:rsidR="006A7CC7" w:rsidRPr="006A7CC7" w:rsidTr="009E6D68">
        <w:trPr>
          <w:trHeight w:hRule="exact" w:val="4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- 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летіти - літати, гребти - загрібати</w:t>
            </w:r>
          </w:p>
        </w:tc>
      </w:tr>
      <w:tr w:rsidR="006A7CC7" w:rsidRPr="006A7CC7" w:rsidTr="009E6D68">
        <w:trPr>
          <w:trHeight w:hRule="exact"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лізти - лазити, сісти - садити</w:t>
            </w:r>
          </w:p>
        </w:tc>
      </w:tr>
      <w:tr w:rsidR="006A7CC7" w:rsidRPr="006A7CC7" w:rsidTr="009E6D68">
        <w:trPr>
          <w:trHeight w:hRule="exact" w:val="4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сідати - сидіти, ліпити - липнути</w:t>
            </w:r>
          </w:p>
        </w:tc>
      </w:tr>
      <w:tr w:rsidR="006A7CC7" w:rsidRPr="006A7CC7" w:rsidTr="009E6D68">
        <w:trPr>
          <w:trHeight w:hRule="exact" w:val="4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- и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 нуль звука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беру - вибираю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вибрати</w:t>
            </w:r>
          </w:p>
        </w:tc>
      </w:tr>
      <w:tr w:rsidR="006A7CC7" w:rsidRPr="006A7CC7" w:rsidTr="009E6D68">
        <w:trPr>
          <w:trHeight w:hRule="exact" w:val="4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ломити - зламати, допомогти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допомагати</w:t>
            </w:r>
          </w:p>
        </w:tc>
      </w:tr>
      <w:tr w:rsidR="006A7CC7" w:rsidRPr="006A7CC7" w:rsidTr="009E6D68">
        <w:trPr>
          <w:trHeight w:hRule="exact" w:val="5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Чергування в коренях іменників та прикметників</w:t>
            </w:r>
          </w:p>
        </w:tc>
      </w:tr>
      <w:tr w:rsidR="006A7CC7" w:rsidRPr="006A7CC7" w:rsidTr="009E6D68">
        <w:trPr>
          <w:trHeight w:hRule="exact" w:val="7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 xml:space="preserve">о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(е)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—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 (і)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загін - загону, село - сіл, камінь - каменя, радість - радості, Федір - Федора, Яків - Якова, Поділ - Подолу, Київ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Києва</w:t>
            </w:r>
          </w:p>
        </w:tc>
      </w:tr>
      <w:tr w:rsidR="006A7CC7" w:rsidRPr="006A7CC7" w:rsidTr="009E6D68">
        <w:trPr>
          <w:trHeight w:hRule="exact" w:val="6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 - 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вечеря - звечора, шести - шостий, женити - жонатий, боєць - бойовий, копієчка - копійок</w:t>
            </w:r>
          </w:p>
        </w:tc>
      </w:tr>
      <w:tr w:rsidR="006A7CC7" w:rsidRPr="006A7CC7" w:rsidTr="009E6D68">
        <w:trPr>
          <w:trHeight w:hRule="exact"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о, е - нулем звука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вогонь - вогню, садок - садка, сон - сну, день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дня</w:t>
            </w: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Найпоширеніші чергування приголосних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При словозміні та словотворенні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938"/>
      </w:tblGrid>
      <w:tr w:rsidR="006A7CC7" w:rsidRPr="006A7CC7" w:rsidTr="009E6D68">
        <w:trPr>
          <w:trHeight w:hRule="exact" w:val="29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>г-ж, к-ч, х-ш</w:t>
            </w:r>
          </w:p>
        </w:tc>
      </w:tr>
      <w:tr w:rsidR="006A7CC7" w:rsidRPr="006A7CC7" w:rsidTr="009E6D68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Кл. відмінку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друг - друже, козак - козаче, волох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волоше</w:t>
            </w:r>
          </w:p>
        </w:tc>
      </w:tr>
      <w:tr w:rsidR="006A7CC7" w:rsidRPr="006A7CC7" w:rsidTr="009E6D68">
        <w:trPr>
          <w:trHeight w:hRule="exact"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 словотворенні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друг - дружба, дружний, дружній, дружно, дружити; вік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вічність, вічний, вічно; пастух - пастушка, пастуший</w:t>
            </w:r>
          </w:p>
        </w:tc>
      </w:tr>
      <w:tr w:rsidR="006A7CC7" w:rsidRPr="006A7CC7" w:rsidTr="009E6D68">
        <w:trPr>
          <w:trHeight w:hRule="exact"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дієслівних формах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берегти - бережу, стерегти - стережу, ткати - тчу, колихати - колишу, стихати - стишувати</w:t>
            </w:r>
          </w:p>
        </w:tc>
      </w:tr>
      <w:tr w:rsidR="006A7CC7" w:rsidRPr="006A7CC7" w:rsidTr="009E6D68">
        <w:trPr>
          <w:trHeight w:hRule="exact" w:val="3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uk-UA"/>
              </w:rPr>
              <w:t>Г - 3, Г-ДЗ-ДЖ, К-Ц, Х-С</w:t>
            </w:r>
          </w:p>
        </w:tc>
      </w:tr>
      <w:tr w:rsidR="006A7CC7" w:rsidRPr="006A7CC7" w:rsidTr="009E6D68">
        <w:trPr>
          <w:trHeight w:hRule="exact"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відмінкових формах іменника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ріг - у розі, нога - нозі, дзиґа - дзизі, сага - у сазі, штанга - штанзі, галка - галці, рука - руці, шибка - у шибці, вухо - у вусі, дух - у дусі</w:t>
            </w:r>
          </w:p>
        </w:tc>
      </w:tr>
    </w:tbl>
    <w:p w:rsidR="006A7CC7" w:rsidRPr="006A7CC7" w:rsidRDefault="006A7CC7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 творенні прикметників та іменників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 суфіксами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-ськ(ий), -ств(о)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деякі приголосні при словотворенні змінюються, змінюючи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самі суфікси.</w:t>
      </w:r>
    </w:p>
    <w:tbl>
      <w:tblPr>
        <w:tblW w:w="1134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"/>
        <w:gridCol w:w="709"/>
        <w:gridCol w:w="992"/>
        <w:gridCol w:w="709"/>
        <w:gridCol w:w="851"/>
        <w:gridCol w:w="709"/>
        <w:gridCol w:w="5528"/>
        <w:gridCol w:w="709"/>
      </w:tblGrid>
      <w:tr w:rsidR="006A7CC7" w:rsidRPr="006A7CC7" w:rsidTr="009E6D68">
        <w:trPr>
          <w:gridBefore w:val="1"/>
          <w:wBefore w:w="709" w:type="dxa"/>
          <w:trHeight w:hRule="exact" w:val="8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Приго-лосний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Перед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суфіксами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Змінюється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Приклади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1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гірник - гірницький, молодець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молодецький,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32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-цьк(ий)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молодецтво, парубок- парубоцький - парубоцтво, ткач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3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ткач- ткацький - ткацтво, Кременчук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27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-ство(о)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-цтв(о)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 кременчуцький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13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CC7" w:rsidRPr="006A7CC7" w:rsidTr="009E6D68">
        <w:trPr>
          <w:gridBefore w:val="1"/>
          <w:wBefore w:w="709" w:type="dxa"/>
          <w:trHeight w:hRule="exact" w:val="4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-зьк(ий)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боягуз - боягузький - боягузтво,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1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ж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Запоріжжя - запорізький, Париж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паризький,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Прага - празький, убогий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убозтво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CC7" w:rsidRPr="006A7CC7" w:rsidTr="009E6D68">
        <w:trPr>
          <w:gridBefore w:val="1"/>
          <w:wBefore w:w="709" w:type="dxa"/>
          <w:trHeight w:hRule="exact" w:val="36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залісся - заліський, птах - птаство,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товариш - товариський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товариство, Сиваш - сиваський</w:t>
            </w:r>
          </w:p>
        </w:tc>
      </w:tr>
      <w:tr w:rsidR="006A7CC7" w:rsidRPr="006A7CC7" w:rsidTr="009E6D68">
        <w:trPr>
          <w:gridAfter w:val="1"/>
          <w:wAfter w:w="709" w:type="dxa"/>
          <w:trHeight w:hRule="exact" w:val="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ЗАПАМ’ЯТАЙТЕ ВИНЯТКИ!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Бангкокський, баскський,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белуджський, даккський, інкський, казахський, кембриджський, ламаншський, меккський, монакський, нью-йоркський, сакський, тюркський, цюрихський.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Інші приголосні перед суфіксами -ськ(ий), -ств(о) на письмі зберігаються: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багатий - багатство, брат - братський - братство, завод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заводський, інтелігент - інтелігентський, люд - людський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людство, студент - студент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softHyphen/>
        <w:t>ський - студентство.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lastRenderedPageBreak/>
        <w:t xml:space="preserve">Суфікс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-к-,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що стоїть після приголосного основи, випадає: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Чукотка - чукотський, Каховка - каховський, Гельсінкі - гельсінський.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Інші зміни приголосних при словотворенні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Група приголосних -цьк- змінюється на -чч- при творенні іменників із суфіксом -ин(а):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вояцький - вояччина, німецький - Німеччина, турецький - Туреччина;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але: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галицький - Галичина;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Групи приголосних -ськ-, -ск- змінюються на -щ- при творенні іменників із суфіксом -ин(а):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віск - вощина, пісок (піску) - піщина,полтавський - Полтавщина;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Групи приголосних -ск-, -шк- змінюються на -щ- при творенні прикметників та іменників із суфіксом -ан-(-ян-):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віск - вощаний - вощанка, дошка - дощаний, пісок (піску) – піщаний.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Групи приголосних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-ск-, -ст-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змінюються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щ,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група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-зк-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жч-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при творенні багатьох форм дієслів II дієвідміни: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вереск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верещати, верещу, верещиш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простити - прощати, прощаю, прощаєш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прощу,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але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простиш, простить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брязк - бряжчати, бряжчу, бряжчиш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Примітка.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У присвійних прикметниках від власних імен із групами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-ск-, -ськ-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на письмі с зберігається, а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к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переходить у ч: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Параска - Парасчин, Ониська - Онисьчин; -шк-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змінюється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щ: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Мелашка - Мелащин.</w:t>
      </w:r>
    </w:p>
    <w:p w:rsidR="006A7CC7" w:rsidRPr="006A7CC7" w:rsidRDefault="006A7CC7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Зміни приголосних перед -ш(ий) у вищому ступені прикметників (прислівників)</w:t>
      </w:r>
    </w:p>
    <w:p w:rsidR="006A7CC7" w:rsidRPr="006A7CC7" w:rsidRDefault="006A7CC7" w:rsidP="009E6D68">
      <w:pPr>
        <w:numPr>
          <w:ilvl w:val="0"/>
          <w:numId w:val="2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У вищому ступені прикметників і прислівників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г, ж,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з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перед суфіксом -ш(ий) переходить у -жч(ий), 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с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перед суфіксом -ш(ий) змінюється на -щ(ий):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високий - вищий (вище), вузький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вужчий (вужче), дорогий - дорожчий (дорожче), дужий - дужчий (дужче), низький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нижчий (нижче),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але: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легкий - легший (легше).</w:t>
      </w:r>
    </w:p>
    <w:p w:rsidR="006A7CC7" w:rsidRPr="00266DC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Це стосується й дієслів, утворених від прикметників вищого ступеня: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ближчати, вужчати, кращати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та ін., і похідних від них іменників: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підвищення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(від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підвищити), подорожчання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(від</w:t>
      </w:r>
      <w:r w:rsidR="00266DC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подорожчати).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Зміни приголосних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К, Ц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-ЧН-, -ШН-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Приголосні звуки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К,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Ц(ь)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суфіксом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-Н-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змінюються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Ч: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безпека - безпечний, безпечність, безпечно; вік - вічний, вічність, вічно; кінець - кінечний, місяць - місячний, околиця - околичний, пшениця - пшеничний, рік - річний, серце - сердечний, сонце - сонячний.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Виняток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становлять слова: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 xml:space="preserve">дворушник (дворушників), мірошник (мірошників), рушник (рушниковий), сердешний (у значенні «бідолашний»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&lt;—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від сердець), соняшник (соняшниковий), торішній (того року).</w:t>
      </w:r>
    </w:p>
    <w:p w:rsidR="009E6D68" w:rsidRPr="009E6D68" w:rsidRDefault="009E6D68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Чергування приголосних у коренях дієслів при дієвідмінюванні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505"/>
      </w:tblGrid>
      <w:tr w:rsidR="006A7CC7" w:rsidRPr="006A7CC7" w:rsidTr="006A7CC7">
        <w:trPr>
          <w:trHeight w:hRule="exact"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 - дж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водити - воджу, проводжати; ладити - ладжу, залагоджувати</w:t>
            </w:r>
          </w:p>
        </w:tc>
      </w:tr>
      <w:tr w:rsidR="006A7CC7" w:rsidRPr="006A7CC7" w:rsidTr="006A7CC7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 - 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завадити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заважати</w:t>
            </w:r>
          </w:p>
        </w:tc>
      </w:tr>
      <w:tr w:rsidR="006A7CC7" w:rsidRPr="006A7CC7" w:rsidTr="006A7CC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 - ждж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їздити - їжджу, в’їжджати, заїжджати, від’їжджати, об’їжджати, з’їжджати</w:t>
            </w:r>
          </w:p>
        </w:tc>
      </w:tr>
      <w:tr w:rsidR="006A7CC7" w:rsidRPr="006A7CC7" w:rsidTr="006A7CC7">
        <w:trPr>
          <w:trHeight w:hRule="exact"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 - 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возити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вожу, вивожу; лазити - лажу</w:t>
            </w:r>
          </w:p>
        </w:tc>
      </w:tr>
      <w:tr w:rsidR="006A7CC7" w:rsidRPr="006A7CC7" w:rsidTr="006A7CC7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 - 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висіти - вишу, вивішувати; місити - мішу, вимішувати</w:t>
            </w:r>
          </w:p>
        </w:tc>
      </w:tr>
      <w:tr w:rsidR="006A7CC7" w:rsidRPr="006A7CC7" w:rsidTr="006A7CC7">
        <w:trPr>
          <w:trHeight w:hRule="exact"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 - 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розмістити - розміщу, розміщувати; мастити - мащу, намащую; мостити - мощу, замощую</w:t>
            </w:r>
          </w:p>
        </w:tc>
      </w:tr>
      <w:tr w:rsidR="006A7CC7" w:rsidRPr="006A7CC7" w:rsidTr="006A7CC7">
        <w:trPr>
          <w:trHeight w:hRule="exact"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 - 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летіти - лечу; платити - плачу, сплачувати; крутити - кручу, накручую; хотіти - хочу</w:t>
            </w:r>
          </w:p>
        </w:tc>
      </w:tr>
      <w:tr w:rsidR="006A7CC7" w:rsidRPr="006A7CC7" w:rsidTr="006A7CC7">
        <w:trPr>
          <w:trHeight w:hRule="exact"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 — бл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любити - люблю, полюбляти; робити - роблю, виробляю</w:t>
            </w:r>
          </w:p>
        </w:tc>
      </w:tr>
      <w:tr w:rsidR="006A7CC7" w:rsidRPr="006A7CC7" w:rsidTr="006A7CC7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п- пл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терпіти - терплю</w:t>
            </w:r>
          </w:p>
        </w:tc>
      </w:tr>
      <w:tr w:rsidR="006A7CC7" w:rsidRPr="006A7CC7" w:rsidTr="006A7CC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 - мл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громити - громлю</w:t>
            </w:r>
          </w:p>
        </w:tc>
      </w:tr>
      <w:tr w:rsidR="006A7CC7" w:rsidRPr="006A7CC7" w:rsidTr="006A7CC7">
        <w:trPr>
          <w:trHeight w:hRule="exact"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ф-фл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графити - графлю, розграфлювати</w:t>
            </w:r>
          </w:p>
        </w:tc>
      </w:tr>
      <w:tr w:rsidR="006A7CC7" w:rsidRPr="006A7CC7" w:rsidTr="006A7CC7">
        <w:trPr>
          <w:trHeight w:hRule="exact"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- вл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ловити - ловлю, виловлювати</w:t>
            </w:r>
          </w:p>
        </w:tc>
      </w:tr>
      <w:tr w:rsidR="006A7CC7" w:rsidRPr="006A7CC7" w:rsidTr="006A7CC7">
        <w:trPr>
          <w:trHeight w:hRule="exact"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 - 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вести - водити, виводити</w:t>
            </w:r>
          </w:p>
        </w:tc>
      </w:tr>
    </w:tbl>
    <w:p w:rsidR="00266DCB" w:rsidRDefault="00266DC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A7CC7" w:rsidRPr="00266DCB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 Чергування у різних частинах мови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505"/>
      </w:tblGrid>
      <w:tr w:rsidR="006A7CC7" w:rsidRPr="006A7CC7" w:rsidTr="006A7CC7">
        <w:trPr>
          <w:trHeight w:hRule="exact"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  <w:t>д-ж</w:t>
            </w:r>
          </w:p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  <w:t>д-с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городити - огорожа; переходити - перехожий; погода - погожий; правда - справжній; уродити - урожай, урожайний, урожайно; ведено - вести; ненавидять - ненависть</w:t>
            </w:r>
          </w:p>
        </w:tc>
      </w:tr>
      <w:tr w:rsidR="006A7CC7" w:rsidRPr="006A7CC7" w:rsidTr="006A7CC7">
        <w:trPr>
          <w:trHeight w:hRule="exact"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 - ч </w:t>
            </w:r>
          </w:p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 - 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освіта - освічений, освіченість; плата - сплачений, сплачено, сплачувати; цвіт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цвісти</w:t>
            </w:r>
          </w:p>
        </w:tc>
      </w:tr>
    </w:tbl>
    <w:p w:rsidR="009E6D68" w:rsidRDefault="009E6D68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Розкажіть про чергування приголосних [г], [к], [х] із [ж], [ч], [ш] та із [з’],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[ц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>],[с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>].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Розкажіть про зміни приголосних, що супроводжують утворення нових слів за допомогою суфіксів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-ськ-, -ств-.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З’ясуйте, чому різні приголосні наявні у поданих словах перед</w:t>
      </w:r>
    </w:p>
    <w:p w:rsidR="006A7CC7" w:rsidRPr="006A7CC7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-ин-,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в усіх словах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-ин-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окремою морфемою: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E6D68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Звенигородщина,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Словаччина,</w:t>
      </w:r>
      <w:r w:rsid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маніловщина, солдатчина.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чергування відбуваються у прикметниках при ступенюванні?</w:t>
      </w:r>
    </w:p>
    <w:p w:rsidR="00266DCB" w:rsidRPr="00266DCB" w:rsidRDefault="00266DCB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66DCB" w:rsidRPr="00266DCB" w:rsidRDefault="00266DCB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-2540</wp:posOffset>
            </wp:positionV>
            <wp:extent cx="1323975" cy="1228725"/>
            <wp:effectExtent l="19050" t="0" r="9525" b="0"/>
            <wp:wrapSquare wrapText="bothSides"/>
            <wp:docPr id="25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</w:t>
      </w:r>
      <w:r w:rsidRPr="0026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ИЧНА ЧАСТИНА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Вправа 1.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Від іменників, поданих у дужках, утворіть прикметники за допомогою суфікса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-ськ-,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запишіть їх, узгодивши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іменниками.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(Ужгород) університет, (Одеса) порт, (Острог) академія,  (Прилуки) архітектурні пам’ятки, (Черкаси) народний хор, (Калуш) Район, (Кошіце) університет, (Карпати) край, (Гадяч) сади, (Онега) озеро, (Лейпциг)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ярмарок, (Гаага) конвенція, (Чернівці) область, (Гамбург)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повстання, (Запоріжжя) Січ, (Воронеж) заповідник, (Карабах) події, (Білорусь) мова, (Брест) фортеця, (Вільнюс) замок, (Вінниця) поїзд, (Кременчук) школи, (Золотоноша) птахокомбінат, (Кіровоград) інститут, (Мена) вулиці, (Путивль) ліси, (Умань) дендропарк.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Від поданих слів утворіть прикметники за допомогою суфікса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-ськ-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та іменники за допомогою суфікса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-ств-.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Поясніть звукові зміни перед суфіксами,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Ткач, студент, мужик, сусід, овочівник, молодець, юнак, люди, боягуз, брат, убогий, чоловік, птах, вояка, рільник, трюкач, робітник, чумак, товариш.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3.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Від наведених слів утворіть іменники за допомогою одного із суфіксів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-ин-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або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-щин-, -чин-.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Поясніть звукові зміни,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Батьківський, дідівський, отаманський, Обломов, Манілов, козацький, гетьманський, татарський, вояцький, солдат, рекрут.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4.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Замініть подані назви територіально-адміністра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 xml:space="preserve">тивних одиниць іменником із суфіксом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-ин-.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Запишіть, зверніть увагу на звукові зміни,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Донецький край, Луганська область, Миколаївська область, Черкаська область, Одеська область, Київська область, Дрогобицький район, Вінницька область, Овруцький район, Кагарлицький район, Обухівський район.</w:t>
      </w:r>
    </w:p>
    <w:p w:rsidR="006A7CC7" w:rsidRPr="00266DC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6A7CC7" w:rsidRDefault="00266DC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Подані прикметники чоловічого роду змініть за родами, поєднавши кожен прикметник з іменником. Запишіть, простежте за зміною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о. е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зів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основі прикметників.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Зразок.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Братів син, братова сім’я, братове доручення.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Батьків, Михайлів, Олександрів, Віталіїв, Сергіїв, Андріїв, Петрів, Василів, Володимирів, товаришів, Владиславів, Денисів, Аркадіїв, Богданів, онуків, синів, Вікторів, дядьків, директорів, дідів.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7CC7" w:rsidRPr="009E6D68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Тестові завдання для самоконтролю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Е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Ачер..вик, прав..дний, л..тіти, пов..рнути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прим..рити, в..шневий, п..сати, мар..во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відд..рати, зах..ст, к..шеня, кр..вавий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бр..ніти, ч..рнило, гл..тати, починати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ш..потіти, тр..мати, в..л..чезний, др..жати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0" w:name="bookmark6"/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Е в рядку:</w:t>
      </w:r>
      <w:bookmarkEnd w:id="0"/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пш…ниця, гл..тати, тр..мати, шел..ст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вел..чина, пр..дтеча, ч..тати, п..тний </w:t>
      </w:r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л..вада, ш..потіти, кл..котіти, п..чера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Гтр..вожити, заст..лати, д…станція, вел..ч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бер…зень, тр..вати, справ…дливий, кл..котіти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1" w:name="bookmark7"/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И в рядку:</w:t>
      </w:r>
      <w:bookmarkEnd w:id="1"/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р..ж..сер, д..путат, д..л..гат, с..метричний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кр..вий, тр..мати, кр..ниця, бл..щати</w:t>
      </w:r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л..б..диний, кр..вавий, дж..р..ло, хр..бет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Гш..л..стіти, кр..тичний, січ..нь, зас..нати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с..нусоїда, м..діана, кат..т, біс..ктриса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Апостроф в усіх словах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М…юнхен, інтерв..ю, Бр..юссель, рутв..яний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кап..юшон, зм...якшити, р..ясно, тім..я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ф..юзеляж, п..юре, ал..янс, міл..ярд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В..ячеслав, пів..ялинки, рум..янець, п..янкий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комп..ютер, п..юпітр, дит..ясла, черв..як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Без апострофа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транс..європейський, вітр..як, верф..ю, юніст..ю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матір..ю, черв..як, св..ященик, мор..як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ін..єкція, вар..єте, попідтинн..ю, в..ялити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цв..ях, мавп..ячий, грав..юра, медв..яний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передсв..ятковий, мавп..ячий, духм..яний, арф..яр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Помилку на правило «Вживання апострофа» допущено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фюзеляж, голуб’ята, медвяний, солом’яний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переджнив’я, від’ємний, кон’юнктура, ряжанка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б’юро, прем’єра, пір'їстий, міжгір’я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возз’єднання, відсвяткувати, кур’єр, тім’я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бюро, з’юрмитись, пів’юрти, тьмяний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Помилку на правило «Вживання апострофа» допущено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зап’ястя, нюанс, харків’янин, прислів’я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ад’ютант, Заполяр’я, під’юджувати, мадяр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надвечір’я, рятувальник, інтерв’ю, череп’яний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 Г зарядка, безправ’я, бруквяний, в’єтнамки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присв’ячено, фортеп’яно, під’яремний, пуп’янок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 м’яким знаком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нян..чити, брен..кати, вел..можа, т..мяний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віс..тю, нен..чин, змен..шити, (у) бан..ці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приятел..ці, таріл..ці, різ..бяр, учительство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 Натал..ці, люде..кість, камін..чик, туш..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Дкін..чик, спанієл.., ал..янс, ад..ю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Без м’якого знака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Майбут..нє, донеч..ці, нян..чити, гол..ці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поділ..ський, (на) вишен..ці, рязан..с..кий, бат..ківський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Нен..ці, стан ..те, колодяз..ні, пот..мянілий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 корін..чик, невіст..ці, склян..ці, тон..ші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Дамас..кий, дівчин..ці, їдал..ня, дон..чин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Чергування голосних О, Е з І відбувається при словозміні</w:t>
      </w: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могти, вівця, колір, гомін Б кіготь, ніготь, березень, голос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рівень, борг, тесля, вість Г вересень, діловий, берег, ліс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водопій, осінь, хорт, ковалів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Чергування голосних О, Е з І відбувається при словозміні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лимон, день, розгін, серпанок Б чесний, возити, брезент, печатка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батіг, камінь, всюдихід, гусінь Г чоло, зелень, березовий, мерзнути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Петрів, особа, вовк, устрій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Літеру И треба писати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вит..рати, пом..рати, приб..рати, заст..лати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виб..ру, вист..лю, заст..лю, обиратиму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ст..лити, вб..рати, сп..ртися, заб..ру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вит..р, зап..рати, ст..рти, завм..рати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зап..рати, завм..рати, ст..рати, вип..ру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Літеру Е треба писати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пом..рати, заст..лати, зап..рати, заб..рати Б вист..лю, виб..ру, вип..ру, вит..р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об..рати, ст..лити, вист..лити, зат..рти Г вм..р, вм..рати, об..ру, обп..ртися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 вист..лю, заб..ру, завм..р, завм..раю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Помилки в чергуванні приголосних при їх збігу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бряжчати, інтелігентський, прощати, дощаний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острозький, птахівництво, боягузтво, Одещина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кріпацтво, вояцтво, Житомирщина, бузький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лейпцизький, солдатський, Словаччина, піщаний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оренбургський, ескімоський, печенізький, волохський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Помилки в чергуванні приголосних при їх збігу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козацький, багатство, збаразький, вінницький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пражський, криворізький, Донетчина, черкаський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казахський, кавказький, товариський, братський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пропагандистський, гігантський, центристський, агентський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Мелащин, Палажчин, товариство, Водолажченко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Спрощення приголосних на письмі відбувається в усіх слова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ненавис..ний, совіс..ний, пропускний, вартіс..ний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шіс...сот, радіс..ний, пес..ливий, ціліс..ний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фашистський, перс..ня, скатер..ка, швидкіс..ний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влас-.ний, артис..ці, гус..нути, умис..ний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свис..нути, первіс..ний, прихвос..ні, жаліс..ний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21.Спрощення приголосних на письмі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 безвиїз..ний, корис...ний, кореспонден..ський, кіс..лявий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облас..ний, волос..ний, бороз..на, цінніс..ний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радіс..ний, швидкіс..ний, бандурне..ці, очис..ний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 студен-.ство, піз…ній, безсовіс..ний, злісний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Доблас..ний, свис..нути, вис..нути, зап’яс..ний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22.Помилки при спрощенні приголосних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безвиїзний, перехресний, цілісний, абонентський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швидкісний, кореспондентський, щасливий, гуснути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В честний, усний, зап’ясний, серце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пристрасний, навмисно, очисний, хвастливий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злісний, кістлявий, персні, хресний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23.Помилки при спрощенні приголосних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кадетський, зловісно, намісник, кістлявий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туристський, цілісний, невістці, журналістський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корисний, тиснути, почесний, студентство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бандурисці, жалістний, сердцевий, власний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благовісний, шелеснути, капусняк, гуснути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24.Подвоєння букв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Асумлін..ий, священ..нй, віддзеркален..ий, військ..омат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причин..ий, солов’їн…ий, буквен..ий, дан..ий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від..ячити, нагороджен..ий, солом’ян..ий, солов’їн..ий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Гсвящен..ик, беззастережн…ий, підметен..ий, страйк..ом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без…ахисний, качин..ий, під..авати, корон..ий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25.Подвоєння букв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недоторканий, нездолан..ий, в..ібрати, зацікавлен..ий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напів..ідчинений, письмен..ий, бездон..ий, во..з’єднання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незлічен„ий, невпізнан..ий, зав..ишки, нужден..ий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Гнезмін..ий, вогнян..ий, напоєн..ий, без..аперечний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без..оряний, над..зьобок, над..лишок, під..ашок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26.. 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Подвоєння букв не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шален..ий, жадан..ий, хрещен..ий, свячен..ий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Бвійськ..омат, воз..’єднання, священ..ик, довгождан..ий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Внесказан..ий, бажан..ий, неподолан..ий, нездолан..ий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л..яний, страшен..ий, неоцінен..ий, нескінчен..ий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ден..ий, закон..ий, кін..ий, зміїн„ий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27.Подвоєння букв не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від..ерти, над..ніпрянський, закінчен..ий, зламан..ий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сумлі..ий, без..журний, ден..ий, злочин..иця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списан..ий, від..ячити, зварен..ий, качин..ий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Гжадан..ий, скошен..ий, незламн..ий, глинян..ий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священ….ик, священ..ий, віддзеркалення, від..жарювати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28.Подовження приголосних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Заполяр..я, завдання, пам’ят..ю, стат..ей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матір..ю, піч..ю, марен..я, лют..ю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передміст..я, зобов’язан..я, узбіч..я, роздоріж..я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Прус..ія, клоч..я, поділ..я, подільський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звеличен..я, гіл..я, розумій..я, відлун..я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29.Подовження приголосних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сум’ят..я, скатерт..ю, хотін..я, колос..я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існуван..я, Закарпаття, півріч..я, піддаш..я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тисячоліт..я, лист..я, ріл..я, Поліс..я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мислен..я, узбереж..я, гордин..я, суд..я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подвір..я, зіл..я, бадил..я, порос..я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0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.Префікс</w:t>
      </w:r>
      <w:r w:rsidR="006A7CC7"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при- 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пишемо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президія, пр..красний, превелебний, пр..святити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пр..азовський, пр…близно, пр..крашати, пр…землитися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пр..краса, пр..права, пр..зирство, пр..стол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пр…фронтовий, пр..бій, пр…подобний, пр..блудний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пр..смерковий, пр…співувати, пр..старкуватий, пр..завзятий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 Е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велич..на, лелеч..ня, стривож..ний, вдесят..ро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Б осич..на, мар..во, блюд..чко, свіж..на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дрібнес..нький, виховат..ль, озелен..ння, дяд..чко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коз..ня, множ..на, пал..во, враж..ння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старш..нький, кош..нятко, стеж..чка, серед..на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A7CC7"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Букву Е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ковш..вий, мереж..во, діж..чка, город..на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ровесн..ик, дров..нята, вар..во, буз..на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копі...чка, міс..во, топол..нька, вовч..ня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серд..нько, річ..чка, вікон..чко, сон..чко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живопис..ць, вчит..лька, струж..чка, пал..чка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3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</w:t>
      </w:r>
      <w:r w:rsidR="006A7CC7"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И 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удосконал..ння, гор..нько, кош..чок, вул..чка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пал..во,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міс…во, мереж..во, добр..во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вогн..ще, станов..ще, мороз..во, лич..нько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кош..чок,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вогн..чок, звелич..ний, свіж..на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міс..во, вболівальн..к, виховат..ль, картопл..ння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4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 И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корисл..вий,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сел..ще, заслуж..ний, ялович..на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напруження,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вул..чка, сун..чка, круж..чка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горл..чка,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трав..чка, сон..чко, галяв..на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Гдобр..во,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брат..к, вузл..чок, павут..ння 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солом.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.на, бадил..на, вантажн..к, горл..чко</w:t>
      </w:r>
    </w:p>
    <w:p w:rsidR="0038338B" w:rsidRDefault="0038338B" w:rsidP="00D87518">
      <w:pPr>
        <w:ind w:left="-284" w:right="29"/>
        <w:jc w:val="center"/>
        <w:rPr>
          <w:b/>
          <w:sz w:val="28"/>
          <w:szCs w:val="28"/>
          <w:lang w:val="uk-UA"/>
        </w:rPr>
      </w:pPr>
    </w:p>
    <w:sectPr w:rsidR="0038338B" w:rsidSect="009E6D68">
      <w:footerReference w:type="default" r:id="rId12"/>
      <w:pgSz w:w="11909" w:h="16834"/>
      <w:pgMar w:top="709" w:right="285" w:bottom="426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A5" w:rsidRDefault="00653EA5" w:rsidP="007E05AE">
      <w:pPr>
        <w:spacing w:after="0" w:line="240" w:lineRule="auto"/>
      </w:pPr>
      <w:r>
        <w:separator/>
      </w:r>
    </w:p>
  </w:endnote>
  <w:endnote w:type="continuationSeparator" w:id="1">
    <w:p w:rsidR="00653EA5" w:rsidRDefault="00653EA5" w:rsidP="007E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1610"/>
      <w:docPartObj>
        <w:docPartGallery w:val="Page Numbers (Bottom of Page)"/>
        <w:docPartUnique/>
      </w:docPartObj>
    </w:sdtPr>
    <w:sdtContent>
      <w:p w:rsidR="002D45FF" w:rsidRDefault="002D45FF">
        <w:pPr>
          <w:pStyle w:val="a9"/>
          <w:jc w:val="right"/>
        </w:pPr>
        <w:fldSimple w:instr=" PAGE   \* MERGEFORMAT ">
          <w:r w:rsidR="009E6D68">
            <w:rPr>
              <w:noProof/>
            </w:rPr>
            <w:t>22</w:t>
          </w:r>
        </w:fldSimple>
      </w:p>
    </w:sdtContent>
  </w:sdt>
  <w:p w:rsidR="002D45FF" w:rsidRDefault="002D4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A5" w:rsidRDefault="00653EA5" w:rsidP="007E05AE">
      <w:pPr>
        <w:spacing w:after="0" w:line="240" w:lineRule="auto"/>
      </w:pPr>
      <w:r>
        <w:separator/>
      </w:r>
    </w:p>
  </w:footnote>
  <w:footnote w:type="continuationSeparator" w:id="1">
    <w:p w:rsidR="00653EA5" w:rsidRDefault="00653EA5" w:rsidP="007E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12F1B5F"/>
    <w:multiLevelType w:val="hybridMultilevel"/>
    <w:tmpl w:val="C72C59B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50F4B75"/>
    <w:multiLevelType w:val="hybridMultilevel"/>
    <w:tmpl w:val="6B18F5A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7F74F15"/>
    <w:multiLevelType w:val="hybridMultilevel"/>
    <w:tmpl w:val="0686B4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0A237AE"/>
    <w:multiLevelType w:val="hybridMultilevel"/>
    <w:tmpl w:val="A4CA7A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5A4A62"/>
    <w:multiLevelType w:val="hybridMultilevel"/>
    <w:tmpl w:val="C84E0B74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11A047B7"/>
    <w:multiLevelType w:val="multilevel"/>
    <w:tmpl w:val="F7066B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2">
    <w:nsid w:val="1FD268A0"/>
    <w:multiLevelType w:val="hybridMultilevel"/>
    <w:tmpl w:val="126AA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F97345"/>
    <w:multiLevelType w:val="hybridMultilevel"/>
    <w:tmpl w:val="DC4ABC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3F7618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22737"/>
    <w:multiLevelType w:val="hybridMultilevel"/>
    <w:tmpl w:val="68C6E3A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9222E1E"/>
    <w:multiLevelType w:val="hybridMultilevel"/>
    <w:tmpl w:val="02665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CC118D1"/>
    <w:multiLevelType w:val="hybridMultilevel"/>
    <w:tmpl w:val="8AEA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EA40CDD"/>
    <w:multiLevelType w:val="hybridMultilevel"/>
    <w:tmpl w:val="3B50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2097"/>
    <w:multiLevelType w:val="hybridMultilevel"/>
    <w:tmpl w:val="01E28D4E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335D2E7A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4882"/>
    <w:multiLevelType w:val="hybridMultilevel"/>
    <w:tmpl w:val="AEC8AEE6"/>
    <w:lvl w:ilvl="0" w:tplc="F16C54BC">
      <w:start w:val="1"/>
      <w:numFmt w:val="bullet"/>
      <w:lvlText w:val="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plc="F16C54BC">
      <w:start w:val="1"/>
      <w:numFmt w:val="bullet"/>
      <w:lvlText w:val="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2">
    <w:nsid w:val="3D2500B7"/>
    <w:multiLevelType w:val="hybridMultilevel"/>
    <w:tmpl w:val="2E32B8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D7901DB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A6269"/>
    <w:multiLevelType w:val="hybridMultilevel"/>
    <w:tmpl w:val="53D2342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FBD6645"/>
    <w:multiLevelType w:val="hybridMultilevel"/>
    <w:tmpl w:val="9DD21094"/>
    <w:lvl w:ilvl="0" w:tplc="F712146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0C46A1B"/>
    <w:multiLevelType w:val="hybridMultilevel"/>
    <w:tmpl w:val="A2FE74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1A21F72"/>
    <w:multiLevelType w:val="hybridMultilevel"/>
    <w:tmpl w:val="FA0E97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8CA3C1A"/>
    <w:multiLevelType w:val="hybridMultilevel"/>
    <w:tmpl w:val="FADA0124"/>
    <w:lvl w:ilvl="0" w:tplc="48703F20">
      <w:start w:val="1"/>
      <w:numFmt w:val="decimal"/>
      <w:lvlText w:val="%1."/>
      <w:lvlJc w:val="left"/>
      <w:pPr>
        <w:ind w:left="719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4FCE5045"/>
    <w:multiLevelType w:val="hybridMultilevel"/>
    <w:tmpl w:val="75C445B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0">
    <w:nsid w:val="56CD3A79"/>
    <w:multiLevelType w:val="hybridMultilevel"/>
    <w:tmpl w:val="0AA496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E746461"/>
    <w:multiLevelType w:val="multilevel"/>
    <w:tmpl w:val="612098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2">
    <w:nsid w:val="639236FA"/>
    <w:multiLevelType w:val="hybridMultilevel"/>
    <w:tmpl w:val="BD223DB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5F063FA"/>
    <w:multiLevelType w:val="hybridMultilevel"/>
    <w:tmpl w:val="3C642CD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6F80634"/>
    <w:multiLevelType w:val="hybridMultilevel"/>
    <w:tmpl w:val="6D32AA7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8D454F4"/>
    <w:multiLevelType w:val="hybridMultilevel"/>
    <w:tmpl w:val="D49A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717"/>
    <w:multiLevelType w:val="hybridMultilevel"/>
    <w:tmpl w:val="559A509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C554AF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7956295A"/>
    <w:multiLevelType w:val="multilevel"/>
    <w:tmpl w:val="486A56B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9">
    <w:nsid w:val="7DF1542D"/>
    <w:multiLevelType w:val="hybridMultilevel"/>
    <w:tmpl w:val="2CB2F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1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8"/>
  </w:num>
  <w:num w:numId="14">
    <w:abstractNumId w:val="19"/>
  </w:num>
  <w:num w:numId="15">
    <w:abstractNumId w:val="33"/>
  </w:num>
  <w:num w:numId="16">
    <w:abstractNumId w:val="32"/>
  </w:num>
  <w:num w:numId="17">
    <w:abstractNumId w:val="36"/>
  </w:num>
  <w:num w:numId="18">
    <w:abstractNumId w:val="15"/>
  </w:num>
  <w:num w:numId="19">
    <w:abstractNumId w:val="24"/>
  </w:num>
  <w:num w:numId="20">
    <w:abstractNumId w:val="18"/>
  </w:num>
  <w:num w:numId="21">
    <w:abstractNumId w:val="39"/>
  </w:num>
  <w:num w:numId="22">
    <w:abstractNumId w:val="31"/>
  </w:num>
  <w:num w:numId="23">
    <w:abstractNumId w:val="11"/>
  </w:num>
  <w:num w:numId="24">
    <w:abstractNumId w:val="6"/>
  </w:num>
  <w:num w:numId="25">
    <w:abstractNumId w:val="34"/>
  </w:num>
  <w:num w:numId="26">
    <w:abstractNumId w:val="21"/>
  </w:num>
  <w:num w:numId="27">
    <w:abstractNumId w:val="25"/>
  </w:num>
  <w:num w:numId="28">
    <w:abstractNumId w:val="30"/>
  </w:num>
  <w:num w:numId="29">
    <w:abstractNumId w:val="10"/>
  </w:num>
  <w:num w:numId="30">
    <w:abstractNumId w:val="29"/>
  </w:num>
  <w:num w:numId="31">
    <w:abstractNumId w:val="20"/>
  </w:num>
  <w:num w:numId="32">
    <w:abstractNumId w:val="37"/>
  </w:num>
  <w:num w:numId="33">
    <w:abstractNumId w:val="23"/>
  </w:num>
  <w:num w:numId="34">
    <w:abstractNumId w:val="14"/>
  </w:num>
  <w:num w:numId="35">
    <w:abstractNumId w:val="16"/>
  </w:num>
  <w:num w:numId="36">
    <w:abstractNumId w:val="17"/>
  </w:num>
  <w:num w:numId="37">
    <w:abstractNumId w:val="35"/>
  </w:num>
  <w:num w:numId="38">
    <w:abstractNumId w:val="9"/>
  </w:num>
  <w:num w:numId="39">
    <w:abstractNumId w:val="28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A0"/>
    <w:rsid w:val="0000548C"/>
    <w:rsid w:val="000331FB"/>
    <w:rsid w:val="000C48E3"/>
    <w:rsid w:val="00107CD3"/>
    <w:rsid w:val="00121139"/>
    <w:rsid w:val="00165620"/>
    <w:rsid w:val="001825AC"/>
    <w:rsid w:val="001A1DB9"/>
    <w:rsid w:val="001A6E4D"/>
    <w:rsid w:val="0024018B"/>
    <w:rsid w:val="00266DCB"/>
    <w:rsid w:val="00276E7F"/>
    <w:rsid w:val="0029450C"/>
    <w:rsid w:val="002C30A3"/>
    <w:rsid w:val="002D45FF"/>
    <w:rsid w:val="002E7430"/>
    <w:rsid w:val="00330F30"/>
    <w:rsid w:val="00340878"/>
    <w:rsid w:val="00341F76"/>
    <w:rsid w:val="00355F52"/>
    <w:rsid w:val="0038338B"/>
    <w:rsid w:val="00392B0F"/>
    <w:rsid w:val="00393928"/>
    <w:rsid w:val="00432F19"/>
    <w:rsid w:val="00480928"/>
    <w:rsid w:val="004830F9"/>
    <w:rsid w:val="004B543C"/>
    <w:rsid w:val="004B59C5"/>
    <w:rsid w:val="004E0701"/>
    <w:rsid w:val="004F243B"/>
    <w:rsid w:val="004F59CD"/>
    <w:rsid w:val="0054170A"/>
    <w:rsid w:val="00545DEB"/>
    <w:rsid w:val="00576366"/>
    <w:rsid w:val="005E5D95"/>
    <w:rsid w:val="00623762"/>
    <w:rsid w:val="0063376B"/>
    <w:rsid w:val="00653EA5"/>
    <w:rsid w:val="00695AA2"/>
    <w:rsid w:val="006A7CC7"/>
    <w:rsid w:val="006D1457"/>
    <w:rsid w:val="006D5F02"/>
    <w:rsid w:val="006E36D1"/>
    <w:rsid w:val="0070163E"/>
    <w:rsid w:val="007067B5"/>
    <w:rsid w:val="0074106F"/>
    <w:rsid w:val="007E05AE"/>
    <w:rsid w:val="007E5ACB"/>
    <w:rsid w:val="00831797"/>
    <w:rsid w:val="008430D0"/>
    <w:rsid w:val="00853E48"/>
    <w:rsid w:val="00862228"/>
    <w:rsid w:val="008818D1"/>
    <w:rsid w:val="00896EF9"/>
    <w:rsid w:val="009132A6"/>
    <w:rsid w:val="0092509D"/>
    <w:rsid w:val="009720C9"/>
    <w:rsid w:val="00987801"/>
    <w:rsid w:val="00990422"/>
    <w:rsid w:val="00992B05"/>
    <w:rsid w:val="009D2124"/>
    <w:rsid w:val="009E6D68"/>
    <w:rsid w:val="00A21782"/>
    <w:rsid w:val="00A32D5A"/>
    <w:rsid w:val="00A41B98"/>
    <w:rsid w:val="00A545AC"/>
    <w:rsid w:val="00AA2527"/>
    <w:rsid w:val="00AA66AD"/>
    <w:rsid w:val="00AA7F5F"/>
    <w:rsid w:val="00AF1A63"/>
    <w:rsid w:val="00AF6A0D"/>
    <w:rsid w:val="00B34249"/>
    <w:rsid w:val="00B37F4F"/>
    <w:rsid w:val="00B41E66"/>
    <w:rsid w:val="00B9071B"/>
    <w:rsid w:val="00BB0D2C"/>
    <w:rsid w:val="00BC1D0B"/>
    <w:rsid w:val="00BE7BBA"/>
    <w:rsid w:val="00C5035F"/>
    <w:rsid w:val="00C56E9E"/>
    <w:rsid w:val="00CB4CC2"/>
    <w:rsid w:val="00D11AA0"/>
    <w:rsid w:val="00D15626"/>
    <w:rsid w:val="00D2491C"/>
    <w:rsid w:val="00D433ED"/>
    <w:rsid w:val="00D55030"/>
    <w:rsid w:val="00D655DC"/>
    <w:rsid w:val="00D87518"/>
    <w:rsid w:val="00DA0F31"/>
    <w:rsid w:val="00DA105A"/>
    <w:rsid w:val="00DA73CA"/>
    <w:rsid w:val="00DD1F05"/>
    <w:rsid w:val="00DE46F9"/>
    <w:rsid w:val="00E02809"/>
    <w:rsid w:val="00E032F1"/>
    <w:rsid w:val="00E41835"/>
    <w:rsid w:val="00E5257E"/>
    <w:rsid w:val="00E865E1"/>
    <w:rsid w:val="00EB1512"/>
    <w:rsid w:val="00F2330A"/>
    <w:rsid w:val="00F24036"/>
    <w:rsid w:val="00F33DA1"/>
    <w:rsid w:val="00F54295"/>
    <w:rsid w:val="00F56F1B"/>
    <w:rsid w:val="00F779DC"/>
    <w:rsid w:val="00FB0E45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A"/>
  </w:style>
  <w:style w:type="paragraph" w:styleId="1">
    <w:name w:val="heading 1"/>
    <w:basedOn w:val="a"/>
    <w:next w:val="a"/>
    <w:link w:val="10"/>
    <w:uiPriority w:val="9"/>
    <w:qFormat/>
    <w:rsid w:val="00AA66A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6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6AD"/>
    <w:pPr>
      <w:keepNext/>
      <w:spacing w:after="0" w:line="240" w:lineRule="auto"/>
      <w:ind w:left="546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66AD"/>
    <w:pPr>
      <w:keepNext/>
      <w:spacing w:after="0" w:line="240" w:lineRule="auto"/>
      <w:ind w:firstLine="3600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A66AD"/>
    <w:pPr>
      <w:keepNext/>
      <w:spacing w:after="0" w:line="240" w:lineRule="auto"/>
      <w:ind w:firstLine="3780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66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CC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F76"/>
    <w:pPr>
      <w:ind w:left="720"/>
      <w:contextualSpacing/>
    </w:pPr>
  </w:style>
  <w:style w:type="table" w:styleId="a6">
    <w:name w:val="Table Grid"/>
    <w:basedOn w:val="a1"/>
    <w:uiPriority w:val="59"/>
    <w:rsid w:val="00741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5AE"/>
  </w:style>
  <w:style w:type="paragraph" w:styleId="a9">
    <w:name w:val="footer"/>
    <w:basedOn w:val="a"/>
    <w:link w:val="aa"/>
    <w:uiPriority w:val="99"/>
    <w:unhideWhenUsed/>
    <w:rsid w:val="007E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5AE"/>
  </w:style>
  <w:style w:type="character" w:customStyle="1" w:styleId="10">
    <w:name w:val="Заголовок 1 Знак"/>
    <w:basedOn w:val="a0"/>
    <w:link w:val="1"/>
    <w:uiPriority w:val="9"/>
    <w:rsid w:val="00AA6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A6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A66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AA66A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AA66A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7CC7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6A7CC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6A7C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ED30-C3C0-47E6-AC65-3F5FF4B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2004-10-08T05:09:00Z</cp:lastPrinted>
  <dcterms:created xsi:type="dcterms:W3CDTF">2018-11-20T20:36:00Z</dcterms:created>
  <dcterms:modified xsi:type="dcterms:W3CDTF">2018-11-20T21:06:00Z</dcterms:modified>
</cp:coreProperties>
</file>